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12" w:rsidRPr="00D0476F" w:rsidRDefault="006A7712" w:rsidP="00D0476F">
      <w:pPr>
        <w:autoSpaceDE w:val="0"/>
        <w:autoSpaceDN w:val="0"/>
        <w:adjustRightInd w:val="0"/>
        <w:spacing w:after="0" w:line="240" w:lineRule="auto"/>
        <w:jc w:val="center"/>
        <w:rPr>
          <w:rFonts w:cs="FrutigerLTStd-BoldCn"/>
          <w:b/>
          <w:bCs/>
          <w:sz w:val="36"/>
          <w:szCs w:val="36"/>
        </w:rPr>
      </w:pPr>
      <w:r w:rsidRPr="00D0476F">
        <w:rPr>
          <w:rFonts w:cs="FrutigerLTStd-BoldCn"/>
          <w:b/>
          <w:bCs/>
          <w:sz w:val="36"/>
          <w:szCs w:val="36"/>
        </w:rPr>
        <w:t>CONSTITUTION OF THE ROTARY CLUB OF</w:t>
      </w:r>
      <w:r w:rsidR="0048727B" w:rsidRPr="00D0476F">
        <w:rPr>
          <w:rFonts w:cs="FrutigerLTStd-BoldCn"/>
          <w:b/>
          <w:bCs/>
          <w:sz w:val="36"/>
          <w:szCs w:val="36"/>
        </w:rPr>
        <w:t xml:space="preserve"> Alleppey</w:t>
      </w:r>
    </w:p>
    <w:p w:rsidR="0048727B" w:rsidRPr="0048727B" w:rsidRDefault="0048727B" w:rsidP="00D0476F">
      <w:pPr>
        <w:autoSpaceDE w:val="0"/>
        <w:autoSpaceDN w:val="0"/>
        <w:adjustRightInd w:val="0"/>
        <w:spacing w:after="0" w:line="240" w:lineRule="auto"/>
        <w:jc w:val="both"/>
        <w:rPr>
          <w:rFonts w:cs="FrutigerLTStd-BoldCn"/>
          <w:b/>
          <w:bCs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>Article 1 Definitions</w:t>
      </w:r>
    </w:p>
    <w:p w:rsidR="0048727B" w:rsidRPr="0048727B" w:rsidRDefault="0048727B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As used in this constitution, unless the context otherwise clearly requires,</w:t>
      </w:r>
      <w:r w:rsidR="00D0476F">
        <w:rPr>
          <w:rFonts w:eastAsia="Sentinel-Book" w:cs="Sentinel-Book"/>
          <w:sz w:val="28"/>
          <w:szCs w:val="28"/>
        </w:rPr>
        <w:t xml:space="preserve"> </w:t>
      </w:r>
      <w:proofErr w:type="gramStart"/>
      <w:r w:rsidR="00907457" w:rsidRPr="0048727B">
        <w:rPr>
          <w:rFonts w:eastAsia="Sentinel-Book" w:cs="Sentinel-Book"/>
          <w:sz w:val="28"/>
          <w:szCs w:val="28"/>
        </w:rPr>
        <w:t>T</w:t>
      </w:r>
      <w:r w:rsidRPr="0048727B">
        <w:rPr>
          <w:rFonts w:eastAsia="Sentinel-Book" w:cs="Sentinel-Book"/>
          <w:sz w:val="28"/>
          <w:szCs w:val="28"/>
        </w:rPr>
        <w:t>he</w:t>
      </w:r>
      <w:proofErr w:type="gramEnd"/>
      <w:r w:rsidR="00907457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words in this article shall have the following meanings:</w:t>
      </w: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1. Board: The Board of Directors of this club.</w:t>
      </w: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2. Bylaws: The bylaws of this club.</w:t>
      </w: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3. Director: A member of this club’s Board of Directors.</w:t>
      </w: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4. Member: A member, other than an honorary member, of this club.</w:t>
      </w: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5. RI: Rotary International.</w:t>
      </w: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6. Satellite club </w:t>
      </w:r>
      <w:proofErr w:type="gramStart"/>
      <w:r w:rsidRPr="0048727B">
        <w:rPr>
          <w:rFonts w:eastAsia="Sentinel-Book" w:cs="Sentinel-Book"/>
          <w:sz w:val="28"/>
          <w:szCs w:val="28"/>
        </w:rPr>
        <w:t>A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potential club whose members shall also be members</w:t>
      </w: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(</w:t>
      </w:r>
      <w:r w:rsidR="00233670" w:rsidRPr="0048727B">
        <w:rPr>
          <w:rFonts w:eastAsia="Sentinel-Book" w:cs="Sentinel-Book"/>
          <w:sz w:val="28"/>
          <w:szCs w:val="28"/>
        </w:rPr>
        <w:t>When</w:t>
      </w:r>
      <w:r w:rsidRPr="0048727B">
        <w:rPr>
          <w:rFonts w:eastAsia="Sentinel-Book" w:cs="Sentinel-Book"/>
          <w:sz w:val="28"/>
          <w:szCs w:val="28"/>
        </w:rPr>
        <w:t xml:space="preserve"> applicable): of this club.</w:t>
      </w: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7. Year: The twelve-month period which begins on 1 July.</w:t>
      </w:r>
    </w:p>
    <w:p w:rsidR="00907457" w:rsidRPr="0048727B" w:rsidRDefault="00907457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907457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 xml:space="preserve">Article 2 Name </w:t>
      </w:r>
    </w:p>
    <w:p w:rsidR="00233670" w:rsidRDefault="0023367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The name of this organization shall be Rotary Club of </w:t>
      </w:r>
      <w:r w:rsidR="00907457">
        <w:rPr>
          <w:rFonts w:eastAsia="Sentinel-Book" w:cs="Sentinel-Book"/>
          <w:sz w:val="28"/>
          <w:szCs w:val="28"/>
        </w:rPr>
        <w:t>Alleppey</w:t>
      </w:r>
      <w:r w:rsidR="00947A1E">
        <w:rPr>
          <w:rFonts w:eastAsia="Sentinel-Book" w:cs="Sentinel-Book"/>
          <w:sz w:val="28"/>
          <w:szCs w:val="28"/>
        </w:rPr>
        <w:t>.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(Member of Rotary International)</w:t>
      </w:r>
    </w:p>
    <w:p w:rsidR="00907457" w:rsidRPr="0048727B" w:rsidRDefault="00907457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907457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 xml:space="preserve">Article 3 Locality of the Club </w:t>
      </w:r>
    </w:p>
    <w:p w:rsidR="00233670" w:rsidRPr="0048727B" w:rsidRDefault="0023367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The locality of this club is as follows:</w:t>
      </w:r>
      <w:r w:rsidR="00233670">
        <w:rPr>
          <w:rFonts w:eastAsia="Sentinel-Book" w:cs="Sentinel-Book"/>
          <w:sz w:val="28"/>
          <w:szCs w:val="28"/>
        </w:rPr>
        <w:t xml:space="preserve"> </w:t>
      </w:r>
      <w:proofErr w:type="spellStart"/>
      <w:r w:rsidR="00233670">
        <w:rPr>
          <w:rFonts w:eastAsia="Sentinel-Book" w:cs="Sentinel-Book"/>
          <w:sz w:val="28"/>
          <w:szCs w:val="28"/>
        </w:rPr>
        <w:t>Revi</w:t>
      </w:r>
      <w:proofErr w:type="spellEnd"/>
      <w:r w:rsidR="00233670">
        <w:rPr>
          <w:rFonts w:eastAsia="Sentinel-Book" w:cs="Sentinel-Book"/>
          <w:sz w:val="28"/>
          <w:szCs w:val="28"/>
        </w:rPr>
        <w:t xml:space="preserve"> </w:t>
      </w:r>
      <w:proofErr w:type="spellStart"/>
      <w:r w:rsidR="00233670">
        <w:rPr>
          <w:rFonts w:eastAsia="Sentinel-Book" w:cs="Sentinel-Book"/>
          <w:sz w:val="28"/>
          <w:szCs w:val="28"/>
        </w:rPr>
        <w:t>Karunakaran</w:t>
      </w:r>
      <w:proofErr w:type="spellEnd"/>
      <w:r w:rsidR="00233670">
        <w:rPr>
          <w:rFonts w:eastAsia="Sentinel-Book" w:cs="Sentinel-Book"/>
          <w:sz w:val="28"/>
          <w:szCs w:val="28"/>
        </w:rPr>
        <w:t xml:space="preserve"> Rotary Community Hall, Near South Police Station, C </w:t>
      </w:r>
      <w:proofErr w:type="spellStart"/>
      <w:r w:rsidR="00233670">
        <w:rPr>
          <w:rFonts w:eastAsia="Sentinel-Book" w:cs="Sentinel-Book"/>
          <w:sz w:val="28"/>
          <w:szCs w:val="28"/>
        </w:rPr>
        <w:t>C</w:t>
      </w:r>
      <w:proofErr w:type="spellEnd"/>
      <w:r w:rsidR="00233670">
        <w:rPr>
          <w:rFonts w:eastAsia="Sentinel-Book" w:cs="Sentinel-Book"/>
          <w:sz w:val="28"/>
          <w:szCs w:val="28"/>
        </w:rPr>
        <w:t xml:space="preserve"> S B Road, </w:t>
      </w:r>
      <w:proofErr w:type="gramStart"/>
      <w:r w:rsidR="00233670">
        <w:rPr>
          <w:rFonts w:eastAsia="Sentinel-Book" w:cs="Sentinel-Book"/>
          <w:sz w:val="28"/>
          <w:szCs w:val="28"/>
        </w:rPr>
        <w:t>Alappuzha</w:t>
      </w:r>
      <w:proofErr w:type="gramEnd"/>
      <w:r w:rsidR="00233670">
        <w:rPr>
          <w:rFonts w:eastAsia="Sentinel-Book" w:cs="Sentinel-Book"/>
          <w:sz w:val="28"/>
          <w:szCs w:val="28"/>
        </w:rPr>
        <w:t xml:space="preserve"> </w:t>
      </w:r>
      <w:r w:rsidR="00793E4E">
        <w:rPr>
          <w:rFonts w:eastAsia="Sentinel-Book" w:cs="Sentinel-Book"/>
          <w:sz w:val="28"/>
          <w:szCs w:val="28"/>
        </w:rPr>
        <w:t>–</w:t>
      </w:r>
      <w:r w:rsidR="00233670">
        <w:rPr>
          <w:rFonts w:eastAsia="Sentinel-Book" w:cs="Sentinel-Book"/>
          <w:sz w:val="28"/>
          <w:szCs w:val="28"/>
        </w:rPr>
        <w:t xml:space="preserve"> </w:t>
      </w:r>
      <w:r w:rsidR="00793E4E">
        <w:rPr>
          <w:rFonts w:eastAsia="Sentinel-Book" w:cs="Sentinel-Book"/>
          <w:sz w:val="28"/>
          <w:szCs w:val="28"/>
        </w:rPr>
        <w:t>688001.</w:t>
      </w:r>
    </w:p>
    <w:p w:rsidR="00233670" w:rsidRDefault="0023367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>Article 4 Object</w:t>
      </w:r>
    </w:p>
    <w:p w:rsidR="00907457" w:rsidRPr="0048727B" w:rsidRDefault="00907457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793E4E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The Object of Rotary is to encourage and foster the ideal of service as a basis of</w:t>
      </w:r>
      <w:r w:rsidR="00793E4E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worthy enterprise and, in particular, to encourage and foster:</w:t>
      </w:r>
      <w:r w:rsidR="00793E4E">
        <w:rPr>
          <w:rFonts w:eastAsia="Sentinel-Book" w:cs="Sentinel-Book"/>
          <w:sz w:val="28"/>
          <w:szCs w:val="28"/>
        </w:rPr>
        <w:t xml:space="preserve"> </w:t>
      </w:r>
    </w:p>
    <w:p w:rsidR="00793E4E" w:rsidRDefault="00793E4E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okItalic"/>
          <w:i/>
          <w:iCs/>
          <w:sz w:val="28"/>
          <w:szCs w:val="28"/>
        </w:rPr>
      </w:pPr>
    </w:p>
    <w:p w:rsidR="00793E4E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okItalic"/>
          <w:i/>
          <w:iCs/>
          <w:sz w:val="28"/>
          <w:szCs w:val="28"/>
        </w:rPr>
        <w:t>First.</w:t>
      </w:r>
      <w:proofErr w:type="gramEnd"/>
      <w:r w:rsidRPr="0048727B">
        <w:rPr>
          <w:rFonts w:eastAsia="Sentinel-Bold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development of acquaintance as an opportunity for service;</w:t>
      </w:r>
      <w:r w:rsidR="00793E4E">
        <w:rPr>
          <w:rFonts w:eastAsia="Sentinel-Book" w:cs="Sentinel-Book"/>
          <w:sz w:val="28"/>
          <w:szCs w:val="28"/>
        </w:rPr>
        <w:t xml:space="preserve"> </w:t>
      </w:r>
    </w:p>
    <w:p w:rsidR="00793E4E" w:rsidRDefault="00793E4E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okItalic"/>
          <w:i/>
          <w:iCs/>
          <w:sz w:val="28"/>
          <w:szCs w:val="28"/>
        </w:rPr>
      </w:pPr>
    </w:p>
    <w:p w:rsidR="00793E4E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ld" w:cs="Sentinel-BookItalic"/>
          <w:i/>
          <w:iCs/>
          <w:sz w:val="28"/>
          <w:szCs w:val="28"/>
        </w:rPr>
        <w:t xml:space="preserve">Second. </w:t>
      </w:r>
      <w:r w:rsidRPr="0048727B">
        <w:rPr>
          <w:rFonts w:eastAsia="Sentinel-Book" w:cs="Sentinel-Book"/>
          <w:sz w:val="28"/>
          <w:szCs w:val="28"/>
        </w:rPr>
        <w:t>High ethical standards in business and professions; the recognition</w:t>
      </w:r>
      <w:r w:rsidR="00793E4E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the worthiness of all useful occupations; and the dignifying of each</w:t>
      </w:r>
      <w:r w:rsidR="00793E4E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Rotarian’s occupation as an opportunity to serve society;</w:t>
      </w:r>
      <w:r w:rsidR="00793E4E">
        <w:rPr>
          <w:rFonts w:eastAsia="Sentinel-Book" w:cs="Sentinel-Book"/>
          <w:sz w:val="28"/>
          <w:szCs w:val="28"/>
        </w:rPr>
        <w:t xml:space="preserve"> </w:t>
      </w:r>
    </w:p>
    <w:p w:rsidR="00793E4E" w:rsidRDefault="00793E4E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okItalic"/>
          <w:i/>
          <w:iCs/>
          <w:sz w:val="28"/>
          <w:szCs w:val="28"/>
        </w:rPr>
      </w:pP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okItalic"/>
          <w:i/>
          <w:iCs/>
          <w:sz w:val="28"/>
          <w:szCs w:val="28"/>
        </w:rPr>
        <w:t>Third.</w:t>
      </w:r>
      <w:proofErr w:type="gramEnd"/>
      <w:r w:rsidRPr="0048727B">
        <w:rPr>
          <w:rFonts w:eastAsia="Sentinel-Bold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application of the ideal of service in each Rotarian’s personal,</w:t>
      </w:r>
      <w:r w:rsidR="00793E4E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business, and community life;</w:t>
      </w:r>
    </w:p>
    <w:p w:rsidR="00793E4E" w:rsidRDefault="00793E4E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okItalic"/>
          <w:i/>
          <w:iCs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okItalic"/>
          <w:i/>
          <w:iCs/>
          <w:sz w:val="28"/>
          <w:szCs w:val="28"/>
        </w:rPr>
        <w:lastRenderedPageBreak/>
        <w:t>Fourth.</w:t>
      </w:r>
      <w:proofErr w:type="gramEnd"/>
      <w:r w:rsidRPr="0048727B">
        <w:rPr>
          <w:rFonts w:eastAsia="Sentinel-Bold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advancement of international understanding, goodwill, and peace</w:t>
      </w:r>
      <w:r w:rsidR="00793E4E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through a world fellowship of business and professional persons united in</w:t>
      </w:r>
      <w:r w:rsidR="00793E4E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ideal of service.</w:t>
      </w:r>
    </w:p>
    <w:p w:rsidR="00907457" w:rsidRPr="0048727B" w:rsidRDefault="00907457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>Article 5 Five Avenues of Service</w:t>
      </w:r>
    </w:p>
    <w:p w:rsidR="00907457" w:rsidRPr="0048727B" w:rsidRDefault="00907457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Rotary’s Five Avenues of Service are the philosophical and practical framework for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work of this Rotary club.</w:t>
      </w:r>
    </w:p>
    <w:p w:rsidR="00793E4E" w:rsidRDefault="00793E4E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  <w:u w:val="single"/>
        </w:rPr>
      </w:pP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907457">
        <w:rPr>
          <w:rFonts w:eastAsia="Sentinel-Book" w:cs="Sentinel-Book"/>
          <w:sz w:val="28"/>
          <w:szCs w:val="28"/>
          <w:u w:val="single"/>
        </w:rPr>
        <w:t>1. Club Service</w:t>
      </w:r>
      <w:r w:rsidRPr="0048727B">
        <w:rPr>
          <w:rFonts w:eastAsia="Sentinel-Book" w:cs="Sentinel-Book"/>
          <w:sz w:val="28"/>
          <w:szCs w:val="28"/>
        </w:rPr>
        <w:t xml:space="preserve">, the </w:t>
      </w:r>
      <w:proofErr w:type="gramStart"/>
      <w:r w:rsidRPr="0048727B">
        <w:rPr>
          <w:rFonts w:eastAsia="Sentinel-Book" w:cs="Sentinel-Book"/>
          <w:sz w:val="28"/>
          <w:szCs w:val="28"/>
        </w:rPr>
        <w:t>first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Avenue of Service, involves action a member should</w:t>
      </w:r>
      <w:r w:rsidR="00793E4E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take within this club to help it function successfully.</w:t>
      </w:r>
    </w:p>
    <w:p w:rsidR="00793E4E" w:rsidRDefault="00793E4E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  <w:u w:val="single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907457">
        <w:rPr>
          <w:rFonts w:eastAsia="Sentinel-Book" w:cs="Sentinel-Book"/>
          <w:sz w:val="28"/>
          <w:szCs w:val="28"/>
          <w:u w:val="single"/>
        </w:rPr>
        <w:t>2. Vocational Service</w:t>
      </w:r>
      <w:r w:rsidRPr="0048727B">
        <w:rPr>
          <w:rFonts w:eastAsia="Sentinel-Book" w:cs="Sentinel-Book"/>
          <w:sz w:val="28"/>
          <w:szCs w:val="28"/>
        </w:rPr>
        <w:t>, the second Avenue of Service, has the purpose of</w:t>
      </w:r>
      <w:r w:rsidR="00793E4E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promoting high ethical standards in businesses and professions, recognizing</w:t>
      </w:r>
      <w:r w:rsidR="00793E4E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worthiness of all dignified occupations, and fostering the ideal of service</w:t>
      </w:r>
      <w:r w:rsidR="00793E4E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in the pursuit of all vocations. The role of members includes conducting</w:t>
      </w:r>
      <w:r w:rsidR="00793E4E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themselves and their businesses in accordance with Rotary’s principles.</w:t>
      </w:r>
    </w:p>
    <w:p w:rsidR="00793E4E" w:rsidRPr="0048727B" w:rsidRDefault="00793E4E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D0476F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907457">
        <w:rPr>
          <w:rFonts w:eastAsia="Sentinel-Book" w:cs="Sentinel-Book"/>
          <w:sz w:val="28"/>
          <w:szCs w:val="28"/>
          <w:u w:val="single"/>
        </w:rPr>
        <w:t>3. Community Service,</w:t>
      </w:r>
      <w:r w:rsidRPr="0048727B">
        <w:rPr>
          <w:rFonts w:eastAsia="Sentinel-Book" w:cs="Sentinel-Book"/>
          <w:sz w:val="28"/>
          <w:szCs w:val="28"/>
        </w:rPr>
        <w:t xml:space="preserve"> the </w:t>
      </w:r>
      <w:proofErr w:type="gramStart"/>
      <w:r w:rsidRPr="0048727B">
        <w:rPr>
          <w:rFonts w:eastAsia="Sentinel-Book" w:cs="Sentinel-Book"/>
          <w:sz w:val="28"/>
          <w:szCs w:val="28"/>
        </w:rPr>
        <w:t>third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Avenue of Service, comprises varied efforts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that members make, sometimes in conjunction with others, to improve the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quality of life of those who live within this club’s locality or municipality.</w:t>
      </w:r>
    </w:p>
    <w:p w:rsidR="00D0476F" w:rsidRDefault="00D0476F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907457">
        <w:rPr>
          <w:rFonts w:eastAsia="Sentinel-Book" w:cs="Sentinel-Book"/>
          <w:sz w:val="28"/>
          <w:szCs w:val="28"/>
          <w:u w:val="single"/>
        </w:rPr>
        <w:t>4. International Service</w:t>
      </w:r>
      <w:r w:rsidRPr="0048727B">
        <w:rPr>
          <w:rFonts w:eastAsia="Sentinel-Book" w:cs="Sentinel-Book"/>
          <w:sz w:val="28"/>
          <w:szCs w:val="28"/>
        </w:rPr>
        <w:t xml:space="preserve">, the </w:t>
      </w:r>
      <w:proofErr w:type="gramStart"/>
      <w:r w:rsidRPr="0048727B">
        <w:rPr>
          <w:rFonts w:eastAsia="Sentinel-Book" w:cs="Sentinel-Book"/>
          <w:sz w:val="28"/>
          <w:szCs w:val="28"/>
        </w:rPr>
        <w:t>fourth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Avenue of Service, comprises those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activities that members do to advance international understanding, goodwill,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and peace by fostering acquaintance with people of other countries, their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cultures, customs, accomplishments, aspirations, and problems, through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reading and correspondence and through cooperation in all club activities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and projects designed to help people in other lands.</w:t>
      </w:r>
    </w:p>
    <w:p w:rsidR="00D0476F" w:rsidRPr="0048727B" w:rsidRDefault="00D0476F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907457">
        <w:rPr>
          <w:rFonts w:eastAsia="Sentinel-Book" w:cs="Sentinel-Book"/>
          <w:sz w:val="28"/>
          <w:szCs w:val="28"/>
          <w:u w:val="single"/>
        </w:rPr>
        <w:t>5. Youth Service</w:t>
      </w:r>
      <w:r w:rsidRPr="0048727B">
        <w:rPr>
          <w:rFonts w:eastAsia="Sentinel-Book" w:cs="Sentinel-Book"/>
          <w:sz w:val="28"/>
          <w:szCs w:val="28"/>
        </w:rPr>
        <w:t xml:space="preserve">, the </w:t>
      </w:r>
      <w:proofErr w:type="gramStart"/>
      <w:r w:rsidRPr="0048727B">
        <w:rPr>
          <w:rFonts w:eastAsia="Sentinel-Book" w:cs="Sentinel-Book"/>
          <w:sz w:val="28"/>
          <w:szCs w:val="28"/>
        </w:rPr>
        <w:t>fifth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Avenue of Service, recognizes the positive change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implemented by youth and young adults through leadership development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activities, involvement in community and international service projects,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and exchange programs that enrich and foster world peace and cultural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understanding.</w:t>
      </w:r>
    </w:p>
    <w:p w:rsidR="00907457" w:rsidRPr="0048727B" w:rsidRDefault="00907457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Wingdings2"/>
          <w:sz w:val="28"/>
          <w:szCs w:val="28"/>
        </w:rPr>
        <w:t xml:space="preserve"> </w:t>
      </w:r>
      <w:r w:rsidRPr="0048727B">
        <w:rPr>
          <w:rFonts w:eastAsia="Sentinel-Bold" w:cs="Sentinel-Bold"/>
          <w:b/>
          <w:bCs/>
          <w:sz w:val="28"/>
          <w:szCs w:val="28"/>
        </w:rPr>
        <w:t>Article 6 Meetings</w:t>
      </w:r>
    </w:p>
    <w:p w:rsidR="00907457" w:rsidRPr="0048727B" w:rsidRDefault="00907457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okItalic"/>
          <w:i/>
          <w:i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 xml:space="preserve">Section 1 </w:t>
      </w:r>
      <w:r w:rsidRPr="0048727B">
        <w:rPr>
          <w:rFonts w:eastAsia="Sentinel-Bold" w:cs="Sentinel-BookItalic"/>
          <w:i/>
          <w:iCs/>
          <w:sz w:val="28"/>
          <w:szCs w:val="28"/>
        </w:rPr>
        <w:t>— Regular Meetings.</w:t>
      </w:r>
    </w:p>
    <w:p w:rsidR="00907457" w:rsidRPr="0048727B" w:rsidRDefault="00907457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okItalic"/>
          <w:i/>
          <w:iCs/>
          <w:sz w:val="28"/>
          <w:szCs w:val="28"/>
        </w:rPr>
      </w:pP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(a)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Day and Time. </w:t>
      </w:r>
      <w:r w:rsidRPr="0048727B">
        <w:rPr>
          <w:rFonts w:eastAsia="Sentinel-Book" w:cs="Sentinel-Book"/>
          <w:sz w:val="28"/>
          <w:szCs w:val="28"/>
        </w:rPr>
        <w:t>This club shall hold a regular meeting once each week on the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day and at the time provided in the bylaws.</w:t>
      </w: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(b)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Change of Meeting. </w:t>
      </w:r>
      <w:r w:rsidRPr="0048727B">
        <w:rPr>
          <w:rFonts w:eastAsia="Sentinel-Book" w:cs="Sentinel-Book"/>
          <w:sz w:val="28"/>
          <w:szCs w:val="28"/>
        </w:rPr>
        <w:t>For good cause, the board may change a regular meeting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to any day during the period commencing with the day following the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preceding regular meeting and ending with the day preceding the next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regular meeting, or to a different hour of the regular day, or to a different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place.</w:t>
      </w:r>
    </w:p>
    <w:p w:rsidR="00D0476F" w:rsidRPr="0048727B" w:rsidRDefault="00D0476F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(c)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Cancellation. </w:t>
      </w:r>
      <w:r w:rsidRPr="0048727B">
        <w:rPr>
          <w:rFonts w:eastAsia="Sentinel-Book" w:cs="Sentinel-Book"/>
          <w:sz w:val="28"/>
          <w:szCs w:val="28"/>
        </w:rPr>
        <w:t>The board may cancel a regular meeting if it falls on a legal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holiday, including a commonly recognized holiday, or in case of the death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a club member, or of an epidemic or of a disaster affecting the whole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community, or of an armed conflict in the community which endangers the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lives of the club members. The board may cancel not more than four regular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meetings in a year for causes not otherwise specified herein provided that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this club does not fail to meet for more than three consecutive meetings.</w:t>
      </w:r>
    </w:p>
    <w:p w:rsidR="00D0476F" w:rsidRPr="0048727B" w:rsidRDefault="00D0476F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(d)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Satellite Club Meeting (When Applicable). </w:t>
      </w:r>
      <w:r w:rsidRPr="0048727B">
        <w:rPr>
          <w:rFonts w:eastAsia="Sentinel-Book" w:cs="Sentinel-Book"/>
          <w:sz w:val="28"/>
          <w:szCs w:val="28"/>
        </w:rPr>
        <w:t>If provided in the bylaws, a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satellite club shall hold regular weekly meetings at a place and at a time and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day decided by its members. The day, time and place of the meeting may be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changed in a similar way to that provided for the club’s regular meetings in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section 1(b) of this article. A satellite club meeting may be cancelled for any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the reasons enumerated in section 1(c) of this article. Voting procedures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shall be as provided in the bylaws.</w:t>
      </w:r>
    </w:p>
    <w:p w:rsidR="00907457" w:rsidRPr="0048727B" w:rsidRDefault="00907457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Italic"/>
          <w:i/>
          <w:iCs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2 </w:t>
      </w:r>
      <w:r w:rsidRPr="0048727B">
        <w:rPr>
          <w:rFonts w:eastAsia="Sentinel-Book" w:cs="Sentinel-BookItalic"/>
          <w:i/>
          <w:iCs/>
          <w:sz w:val="28"/>
          <w:szCs w:val="28"/>
        </w:rPr>
        <w:t>— Annual Meeting.</w:t>
      </w:r>
      <w:proofErr w:type="gramEnd"/>
    </w:p>
    <w:p w:rsidR="00907457" w:rsidRPr="0048727B" w:rsidRDefault="00907457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Italic"/>
          <w:i/>
          <w:iCs/>
          <w:sz w:val="28"/>
          <w:szCs w:val="28"/>
        </w:rPr>
      </w:pPr>
    </w:p>
    <w:p w:rsidR="006A7712" w:rsidRPr="00D0476F" w:rsidRDefault="00D0476F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>
        <w:rPr>
          <w:rFonts w:eastAsia="Sentinel-Book" w:cs="Sentinel-Book"/>
          <w:sz w:val="28"/>
          <w:szCs w:val="28"/>
        </w:rPr>
        <w:t xml:space="preserve">(a) </w:t>
      </w:r>
      <w:r w:rsidR="006A7712" w:rsidRPr="00D0476F">
        <w:rPr>
          <w:rFonts w:eastAsia="Sentinel-Book" w:cs="Sentinel-Book"/>
          <w:sz w:val="28"/>
          <w:szCs w:val="28"/>
        </w:rPr>
        <w:t>An annual meeting for the election of officers shall be held not later than</w:t>
      </w:r>
      <w:r w:rsidRPr="00D0476F">
        <w:rPr>
          <w:rFonts w:eastAsia="Sentinel-Book" w:cs="Sentinel-Book"/>
          <w:sz w:val="28"/>
          <w:szCs w:val="28"/>
        </w:rPr>
        <w:t xml:space="preserve"> </w:t>
      </w:r>
      <w:r w:rsidR="006A7712" w:rsidRPr="00D0476F">
        <w:rPr>
          <w:rFonts w:eastAsia="Sentinel-Book" w:cs="Sentinel-Book"/>
          <w:sz w:val="28"/>
          <w:szCs w:val="28"/>
        </w:rPr>
        <w:t>31 December as provided in the bylaws.</w:t>
      </w:r>
    </w:p>
    <w:p w:rsidR="00D0476F" w:rsidRPr="00D0476F" w:rsidRDefault="00D0476F" w:rsidP="00D0476F">
      <w:pPr>
        <w:pStyle w:val="ListParagraph"/>
        <w:autoSpaceDE w:val="0"/>
        <w:autoSpaceDN w:val="0"/>
        <w:adjustRightInd w:val="0"/>
        <w:spacing w:after="0" w:line="240" w:lineRule="auto"/>
        <w:ind w:left="780"/>
        <w:jc w:val="both"/>
        <w:rPr>
          <w:rFonts w:eastAsia="Sentinel-Book" w:cs="Sentinel-Book"/>
          <w:sz w:val="28"/>
          <w:szCs w:val="28"/>
        </w:rPr>
      </w:pP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(b) A satellite club (when applicable) shall hold an annual meeting of its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 before 31 December to elect officers for the general governance of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satellite club.</w:t>
      </w: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FrutigerLTStd-Bold"/>
          <w:b/>
          <w:bCs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>Article 7 Membership</w:t>
      </w:r>
    </w:p>
    <w:p w:rsidR="00A80193" w:rsidRPr="0048727B" w:rsidRDefault="00A80193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1 </w:t>
      </w:r>
      <w:r w:rsidRPr="0048727B">
        <w:rPr>
          <w:rFonts w:eastAsia="Sentinel-Bold" w:cs="Sentinel-BookItalic"/>
          <w:i/>
          <w:iCs/>
          <w:sz w:val="28"/>
          <w:szCs w:val="28"/>
        </w:rPr>
        <w:t>— General Qualifications.</w:t>
      </w:r>
      <w:proofErr w:type="gramEnd"/>
      <w:r w:rsidRPr="0048727B">
        <w:rPr>
          <w:rFonts w:eastAsia="Sentinel-Bold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This club shall be composed of adult persons</w:t>
      </w:r>
      <w:r w:rsidR="00D0476F">
        <w:rPr>
          <w:rFonts w:eastAsia="Sentinel-Book" w:cs="Sentinel-Book"/>
          <w:sz w:val="28"/>
          <w:szCs w:val="28"/>
        </w:rPr>
        <w:t xml:space="preserve"> o</w:t>
      </w:r>
      <w:r w:rsidRPr="0048727B">
        <w:rPr>
          <w:rFonts w:eastAsia="Sentinel-Book" w:cs="Sentinel-Book"/>
          <w:sz w:val="28"/>
          <w:szCs w:val="28"/>
        </w:rPr>
        <w:t>f good character and good business, professional and/or community reputation.</w:t>
      </w:r>
    </w:p>
    <w:p w:rsidR="00D0476F" w:rsidRPr="0048727B" w:rsidRDefault="00D0476F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2 </w:t>
      </w:r>
      <w:r w:rsidRPr="0048727B">
        <w:rPr>
          <w:rFonts w:eastAsia="Sentinel-Bold" w:cs="Sentinel-BookItalic"/>
          <w:i/>
          <w:iCs/>
          <w:sz w:val="28"/>
          <w:szCs w:val="28"/>
        </w:rPr>
        <w:t>— Kinds.</w:t>
      </w:r>
      <w:proofErr w:type="gramEnd"/>
      <w:r w:rsidRPr="0048727B">
        <w:rPr>
          <w:rFonts w:eastAsia="Sentinel-Bold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This club shall have two kinds of membership, namely: active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and honorary.</w:t>
      </w:r>
    </w:p>
    <w:p w:rsidR="00D0476F" w:rsidRPr="0048727B" w:rsidRDefault="00D0476F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3 </w:t>
      </w:r>
      <w:r w:rsidRPr="0048727B">
        <w:rPr>
          <w:rFonts w:eastAsia="Sentinel-Bold" w:cs="Sentinel-BookItalic"/>
          <w:i/>
          <w:iCs/>
          <w:sz w:val="28"/>
          <w:szCs w:val="28"/>
        </w:rPr>
        <w:t>— Active Membership.</w:t>
      </w:r>
      <w:proofErr w:type="gramEnd"/>
      <w:r w:rsidRPr="0048727B">
        <w:rPr>
          <w:rFonts w:eastAsia="Sentinel-Bold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 person possessing the qualifications set forth in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article 5, section 2 of the RI constitution may be elected to active membership in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this club.</w:t>
      </w:r>
    </w:p>
    <w:p w:rsidR="00D0476F" w:rsidRPr="0048727B" w:rsidRDefault="00D0476F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okItalic"/>
          <w:i/>
          <w:iCs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4 </w:t>
      </w:r>
      <w:r w:rsidRPr="0048727B">
        <w:rPr>
          <w:rFonts w:eastAsia="Sentinel-Bold" w:cs="Sentinel-BookItalic"/>
          <w:i/>
          <w:iCs/>
          <w:sz w:val="28"/>
          <w:szCs w:val="28"/>
        </w:rPr>
        <w:t>— Transferring or Former Rotarian.</w:t>
      </w:r>
      <w:proofErr w:type="gramEnd"/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(a)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Potential Members. </w:t>
      </w:r>
      <w:r w:rsidRPr="0048727B">
        <w:rPr>
          <w:rFonts w:eastAsia="Sentinel-Book" w:cs="Sentinel-Book"/>
          <w:sz w:val="28"/>
          <w:szCs w:val="28"/>
        </w:rPr>
        <w:t>A member may propose to active membership a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transferring member or former member of a club. The transferring or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former member of a club being proposed to active membership under this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section may also be proposed by the former club. The classification of a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transferring or former member of a club shall not preclude election to active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membership even if the election results in club membership temporarily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exceeding the classification limits. Potential members of this club who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are current or former members of another club who have debts to the other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club are ineligible for membership in this club. The club should demand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that a potential member present written proof that no money is owed to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other club. The admission of a transferring or former Rotarian as an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active member pursuant to this section shall be contingent upon receiving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 certificate from the board of the previous club confirming the prospective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member’s prior membership in that club. Transferring or former members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changing clubs should be asked to bring a letter of recommendation from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their previous club.</w:t>
      </w:r>
    </w:p>
    <w:p w:rsidR="00D0476F" w:rsidRPr="0048727B" w:rsidRDefault="00D0476F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(b)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Current or Former Members. </w:t>
      </w:r>
      <w:r w:rsidRPr="0048727B">
        <w:rPr>
          <w:rFonts w:eastAsia="Sentinel-Book" w:cs="Sentinel-Book"/>
          <w:sz w:val="28"/>
          <w:szCs w:val="28"/>
        </w:rPr>
        <w:t>This club shall provide a statement whether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money is owed to this club when requested by another club with respect to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 current or former member of this club being considered for membership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in the other club. If such a statement is not provided within 30 days of being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requested, it shall be assumed that the member does not owe any money to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this club.</w:t>
      </w:r>
    </w:p>
    <w:p w:rsidR="00D0476F" w:rsidRPr="0048727B" w:rsidRDefault="00D0476F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 xml:space="preserve">Section 5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— Satellite Club Membership. </w:t>
      </w:r>
      <w:r w:rsidRPr="0048727B">
        <w:rPr>
          <w:rFonts w:eastAsia="Sentinel-Book" w:cs="Sentinel-Book"/>
          <w:sz w:val="28"/>
          <w:szCs w:val="28"/>
        </w:rPr>
        <w:t>Members of a satellite club shall also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be members of the sponsor club until such time as the satellite club shall be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admitted into membership of RI as a Rotary club.</w:t>
      </w:r>
    </w:p>
    <w:p w:rsidR="00D0476F" w:rsidRPr="0048727B" w:rsidRDefault="00D0476F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6 </w:t>
      </w:r>
      <w:r w:rsidRPr="0048727B">
        <w:rPr>
          <w:rFonts w:eastAsia="Sentinel-Bold" w:cs="Sentinel-BookItalic"/>
          <w:i/>
          <w:iCs/>
          <w:sz w:val="28"/>
          <w:szCs w:val="28"/>
        </w:rPr>
        <w:t>— Dual Membership.</w:t>
      </w:r>
      <w:proofErr w:type="gramEnd"/>
      <w:r w:rsidRPr="0048727B">
        <w:rPr>
          <w:rFonts w:eastAsia="Sentinel-Bold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No person shall simultaneously hold active</w:t>
      </w:r>
      <w:r w:rsidR="00D0476F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membership in this and another club other t</w:t>
      </w:r>
      <w:r w:rsidR="00E11FCA">
        <w:rPr>
          <w:rFonts w:eastAsia="Sentinel-Book" w:cs="Sentinel-Book"/>
          <w:sz w:val="28"/>
          <w:szCs w:val="28"/>
        </w:rPr>
        <w:t xml:space="preserve">han a satellite of this club. No </w:t>
      </w:r>
      <w:r w:rsidRPr="0048727B">
        <w:rPr>
          <w:rFonts w:eastAsia="Sentinel-Book" w:cs="Sentinel-Book"/>
          <w:sz w:val="28"/>
          <w:szCs w:val="28"/>
        </w:rPr>
        <w:t>person shall simultaneously be a member and an honorary member in this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club. No person shall simultaneously hold active membership in this club and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membership in a Rotaract club.</w:t>
      </w:r>
    </w:p>
    <w:p w:rsidR="00E11FCA" w:rsidRDefault="00E11FCA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E11FCA" w:rsidRDefault="00E11FCA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E11FCA" w:rsidRDefault="00E11FCA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E11FCA" w:rsidRPr="0048727B" w:rsidRDefault="00E11FCA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okItalic"/>
          <w:i/>
          <w:iCs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7 </w:t>
      </w:r>
      <w:r w:rsidRPr="0048727B">
        <w:rPr>
          <w:rFonts w:eastAsia="Sentinel-Bold" w:cs="Sentinel-BookItalic"/>
          <w:i/>
          <w:iCs/>
          <w:sz w:val="28"/>
          <w:szCs w:val="28"/>
        </w:rPr>
        <w:t>— Honorary Membership.</w:t>
      </w:r>
      <w:proofErr w:type="gramEnd"/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(a)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Eligibility for Honorary Membership. </w:t>
      </w:r>
      <w:r w:rsidRPr="0048727B">
        <w:rPr>
          <w:rFonts w:eastAsia="Sentinel-Book" w:cs="Sentinel-Book"/>
          <w:sz w:val="28"/>
          <w:szCs w:val="28"/>
        </w:rPr>
        <w:t>Persons who have distinguished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themselves by meritorious service in the furtherance of Rotary ideals and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those persons considered friends of Rotary for their permanent support of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Rotary’s cause may be elected to honorary membership in this club. The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term of such membership shall be as determined by the board. Persons may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hold honorary membership in more than one club.</w:t>
      </w:r>
    </w:p>
    <w:p w:rsidR="00E11FCA" w:rsidRDefault="00E11FCA" w:rsidP="00D0476F">
      <w:pPr>
        <w:autoSpaceDE w:val="0"/>
        <w:autoSpaceDN w:val="0"/>
        <w:adjustRightInd w:val="0"/>
        <w:spacing w:after="0" w:line="240" w:lineRule="auto"/>
        <w:jc w:val="both"/>
        <w:rPr>
          <w:rFonts w:cs="FrutigerLTStd-Bold"/>
          <w:b/>
          <w:bCs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(b) </w:t>
      </w:r>
      <w:r w:rsidRPr="0048727B">
        <w:rPr>
          <w:rFonts w:cs="Sentinel-BookItalic"/>
          <w:i/>
          <w:iCs/>
          <w:sz w:val="28"/>
          <w:szCs w:val="28"/>
        </w:rPr>
        <w:t xml:space="preserve">Rights and Privileges. </w:t>
      </w:r>
      <w:r w:rsidRPr="0048727B">
        <w:rPr>
          <w:rFonts w:eastAsia="Sentinel-Book" w:cs="Sentinel-Book"/>
          <w:sz w:val="28"/>
          <w:szCs w:val="28"/>
        </w:rPr>
        <w:t>Honorary members shall be exempt from the payment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admission fees and dues, shall have no vote, and shall not be eligible to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hold any office in this club. Such members shall not hold classifications,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but shall be entitled to attend all meetings and enjoy all the other privileges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this club. No honorary member of this club is entitled to any rights and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privileges in any other club, except for the right to visit other clubs without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being the guest of a Rotarian.</w:t>
      </w:r>
    </w:p>
    <w:p w:rsidR="00A80193" w:rsidRPr="0048727B" w:rsidRDefault="00A80193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8 </w:t>
      </w:r>
      <w:r w:rsidRPr="0048727B">
        <w:rPr>
          <w:rFonts w:cs="Sentinel-BookItalic"/>
          <w:i/>
          <w:iCs/>
          <w:sz w:val="28"/>
          <w:szCs w:val="28"/>
        </w:rPr>
        <w:t>— Holders of Public Office.</w:t>
      </w:r>
      <w:proofErr w:type="gramEnd"/>
      <w:r w:rsidRPr="0048727B">
        <w:rPr>
          <w:rFonts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Persons elected or appointed to public office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for a specified time shall not be eligible to active membership in this club under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classification of such office. This restriction shall not apply to persons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holding positions or offices in schools, colleges, or other institutions of learning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or to persons who are elected or appointed to the judiciary. Members who are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elected or appointed to public office for a specified period may continue as such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 in their existing classifications during the period in which they hold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such office.</w:t>
      </w:r>
    </w:p>
    <w:p w:rsidR="00E11FCA" w:rsidRPr="0048727B" w:rsidRDefault="00E11FCA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9 </w:t>
      </w:r>
      <w:r w:rsidRPr="0048727B">
        <w:rPr>
          <w:rFonts w:cs="Sentinel-BookItalic"/>
          <w:i/>
          <w:iCs/>
          <w:sz w:val="28"/>
          <w:szCs w:val="28"/>
        </w:rPr>
        <w:t>— Rotary International Employment.</w:t>
      </w:r>
      <w:proofErr w:type="gramEnd"/>
      <w:r w:rsidRPr="0048727B">
        <w:rPr>
          <w:rFonts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This club may retain in its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membership any member employed by RI.</w:t>
      </w:r>
    </w:p>
    <w:p w:rsidR="00A80193" w:rsidRPr="0048727B" w:rsidRDefault="00A80193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>Article 8 Classifications</w:t>
      </w:r>
    </w:p>
    <w:p w:rsidR="00A80193" w:rsidRPr="0048727B" w:rsidRDefault="00A80193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cs="Sentinel-BookItalic"/>
          <w:i/>
          <w:iCs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1 </w:t>
      </w:r>
      <w:r w:rsidRPr="0048727B">
        <w:rPr>
          <w:rFonts w:cs="Sentinel-BookItalic"/>
          <w:i/>
          <w:iCs/>
          <w:sz w:val="28"/>
          <w:szCs w:val="28"/>
        </w:rPr>
        <w:t>— General Provisions.</w:t>
      </w:r>
      <w:proofErr w:type="gramEnd"/>
    </w:p>
    <w:p w:rsidR="00E11FCA" w:rsidRPr="0048727B" w:rsidRDefault="00E11FCA" w:rsidP="00D0476F">
      <w:pPr>
        <w:autoSpaceDE w:val="0"/>
        <w:autoSpaceDN w:val="0"/>
        <w:adjustRightInd w:val="0"/>
        <w:spacing w:after="0" w:line="240" w:lineRule="auto"/>
        <w:jc w:val="both"/>
        <w:rPr>
          <w:rFonts w:cs="Sentinel-BookItalic"/>
          <w:i/>
          <w:iCs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(a) </w:t>
      </w:r>
      <w:r w:rsidRPr="0048727B">
        <w:rPr>
          <w:rFonts w:cs="Sentinel-BookItalic"/>
          <w:i/>
          <w:iCs/>
          <w:sz w:val="28"/>
          <w:szCs w:val="28"/>
        </w:rPr>
        <w:t xml:space="preserve">Principal Activity. </w:t>
      </w:r>
      <w:r w:rsidRPr="0048727B">
        <w:rPr>
          <w:rFonts w:eastAsia="Sentinel-Book" w:cs="Sentinel-Book"/>
          <w:sz w:val="28"/>
          <w:szCs w:val="28"/>
        </w:rPr>
        <w:t>Each member shall be classified in accordance with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member’s business, profession, or type of community service. The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classification shall be that which describes the principal and recognized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activity of the firm, company, or institution with which the member is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connected or that which describes the member’s principal and recognized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business or professional activity or that which describes the nature of the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member’s community service activity.</w:t>
      </w:r>
    </w:p>
    <w:p w:rsidR="00E11FCA" w:rsidRPr="0048727B" w:rsidRDefault="00E11FCA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(b) </w:t>
      </w:r>
      <w:r w:rsidRPr="0048727B">
        <w:rPr>
          <w:rFonts w:cs="Sentinel-BookItalic"/>
          <w:i/>
          <w:iCs/>
          <w:sz w:val="28"/>
          <w:szCs w:val="28"/>
        </w:rPr>
        <w:t xml:space="preserve">Correction or Adjustment. </w:t>
      </w:r>
      <w:r w:rsidRPr="0048727B">
        <w:rPr>
          <w:rFonts w:eastAsia="Sentinel-Book" w:cs="Sentinel-Book"/>
          <w:sz w:val="28"/>
          <w:szCs w:val="28"/>
        </w:rPr>
        <w:t>If the circumstances warrant, the board may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correct or adjust the classification of any member. Notice of a proposed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correction or adjustment shall be provided to the member and the member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shall be allowed a hearing thereon.</w:t>
      </w:r>
    </w:p>
    <w:p w:rsidR="00E11FCA" w:rsidRPr="0048727B" w:rsidRDefault="00E11FCA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Pr="0048727B" w:rsidRDefault="006A7712" w:rsidP="00E11FCA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2 </w:t>
      </w:r>
      <w:r w:rsidRPr="0048727B">
        <w:rPr>
          <w:rFonts w:cs="Sentinel-BookItalic"/>
          <w:i/>
          <w:iCs/>
          <w:sz w:val="28"/>
          <w:szCs w:val="28"/>
        </w:rPr>
        <w:t>— Limitations.</w:t>
      </w:r>
      <w:proofErr w:type="gramEnd"/>
      <w:r w:rsidRPr="0048727B">
        <w:rPr>
          <w:rFonts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This club shall not elect a person to active membership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from a classification if the club already has five or more members from that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classification, unless the club has more than 50 members, in which case, the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club may elect a person to active membership in a classification so long as it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will not result in the classification making up more than 10 percent of the club’s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active membership. Members who are retired shall not be included in the total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number of members in a classification. The classification of a transferring or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former member of a club, or a Rotary Foundation alumnus as defined by the board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directors of RI, shall not preclude election to active membership even if the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election results in club membership temporarily exceeding the above limitations.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If a member changes classification, the club may continue the member’s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membership under the new classification notwithstanding these limitations.</w:t>
      </w:r>
    </w:p>
    <w:p w:rsidR="006A7712" w:rsidRPr="0048727B" w:rsidRDefault="006A7712" w:rsidP="00D0476F">
      <w:pPr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>Article 9 Attendance</w:t>
      </w:r>
    </w:p>
    <w:p w:rsidR="00A80193" w:rsidRPr="0048727B" w:rsidRDefault="00A80193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1 — </w:t>
      </w:r>
      <w:r w:rsidRPr="0048727B">
        <w:rPr>
          <w:rFonts w:eastAsia="Sentinel-Bold" w:cs="Sentinel-BookItalic"/>
          <w:i/>
          <w:iCs/>
          <w:sz w:val="28"/>
          <w:szCs w:val="28"/>
        </w:rPr>
        <w:t>General Provisions.</w:t>
      </w:r>
      <w:proofErr w:type="gramEnd"/>
      <w:r w:rsidRPr="0048727B">
        <w:rPr>
          <w:rFonts w:eastAsia="Sentinel-Bold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Each member should attend this club’s regular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meetings, or satellite club’s regular meetings if provided in the bylaws, and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engage in this club’s service projects, other events and activities. A member shall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be counted as attending a regular meeting if the member is present for at least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60 percent of the meeting, or is present and is called away unexpectedly and subsequently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produces evidence to the satisfaction of the board that such action was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reasonable, or makes up for an absence in any of the following ways:</w:t>
      </w:r>
    </w:p>
    <w:p w:rsidR="00E11FCA" w:rsidRDefault="00E11FCA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E11FCA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(a)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14 Days Before or After the Meeting. </w:t>
      </w:r>
      <w:r w:rsidRPr="0048727B">
        <w:rPr>
          <w:rFonts w:eastAsia="Sentinel-Book" w:cs="Sentinel-Book"/>
          <w:sz w:val="28"/>
          <w:szCs w:val="28"/>
        </w:rPr>
        <w:t>If, within fourteen (14) days before or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after the regular time for that meeting, the member</w:t>
      </w: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(1) </w:t>
      </w:r>
      <w:proofErr w:type="gramStart"/>
      <w:r w:rsidRPr="0048727B">
        <w:rPr>
          <w:rFonts w:eastAsia="Sentinel-Book" w:cs="Sentinel-Book"/>
          <w:sz w:val="28"/>
          <w:szCs w:val="28"/>
        </w:rPr>
        <w:t>attends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at least 60 percent of the regular meeting of another club, of a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satellite club meeting of another club, or of a provisional club; or</w:t>
      </w:r>
      <w:r w:rsidR="00A80193">
        <w:rPr>
          <w:rFonts w:eastAsia="Sentinel-Book" w:cs="Sentinel-Book"/>
          <w:sz w:val="28"/>
          <w:szCs w:val="28"/>
        </w:rPr>
        <w:t xml:space="preserve"> </w:t>
      </w: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(2) attends a regular meeting of a Rotaract or Interact club, </w:t>
      </w:r>
      <w:r w:rsidR="00E11FCA">
        <w:rPr>
          <w:rFonts w:eastAsia="Sentinel-Book" w:cs="Sentinel-Book"/>
          <w:sz w:val="28"/>
          <w:szCs w:val="28"/>
        </w:rPr>
        <w:t xml:space="preserve">Rotary </w:t>
      </w:r>
      <w:r w:rsidRPr="0048727B">
        <w:rPr>
          <w:rFonts w:eastAsia="Sentinel-Book" w:cs="Sentinel-Book"/>
          <w:sz w:val="28"/>
          <w:szCs w:val="28"/>
        </w:rPr>
        <w:t>Community Corps, or Rotary Fellowship or of a provisional Rotaract or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Interact club, Rotary Community Corps, or Rotary Fellowship; or</w:t>
      </w:r>
    </w:p>
    <w:p w:rsidR="00361D99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(3) attends a convention of RI, a council on legislation, an international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 xml:space="preserve">assembly, a Rotary institute for past and present officers of RI, a </w:t>
      </w:r>
      <w:r w:rsidR="00E11FCA">
        <w:rPr>
          <w:rFonts w:eastAsia="Sentinel-Book" w:cs="Sentinel-Book"/>
          <w:sz w:val="28"/>
          <w:szCs w:val="28"/>
        </w:rPr>
        <w:t xml:space="preserve">Rotary </w:t>
      </w:r>
      <w:r w:rsidRPr="0048727B">
        <w:rPr>
          <w:rFonts w:eastAsia="Sentinel-Book" w:cs="Sentinel-Book"/>
          <w:sz w:val="28"/>
          <w:szCs w:val="28"/>
        </w:rPr>
        <w:t>institute for past, present, and incoming officers of RI, or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any other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meeting convened with the approval of the board of directors of RI or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president of RI acting on behalf of the board of directors of RI, a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Rotary multi</w:t>
      </w:r>
      <w:r w:rsidR="00E86D50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 xml:space="preserve">zone conference, a meeting of a committee of RI, a </w:t>
      </w:r>
      <w:r w:rsidR="00E11FCA">
        <w:rPr>
          <w:rFonts w:eastAsia="Sentinel-Book" w:cs="Sentinel-Book"/>
          <w:sz w:val="28"/>
          <w:szCs w:val="28"/>
        </w:rPr>
        <w:t xml:space="preserve">Rotary </w:t>
      </w:r>
      <w:r w:rsidRPr="0048727B">
        <w:rPr>
          <w:rFonts w:eastAsia="Sentinel-Book" w:cs="Sentinel-Book"/>
          <w:sz w:val="28"/>
          <w:szCs w:val="28"/>
        </w:rPr>
        <w:t>district conference, a Rotary district training assembly, any district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meeting held by direction of the board of directors of RI, any district</w:t>
      </w:r>
      <w:r w:rsidR="00E11FCA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committee meeting held by direction of the district governor, or a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regularly announced intercity meeting of Rotary clubs; or</w:t>
      </w:r>
      <w:r w:rsidR="00361D99">
        <w:rPr>
          <w:rFonts w:eastAsia="Sentinel-Book" w:cs="Sentinel-Book"/>
          <w:sz w:val="28"/>
          <w:szCs w:val="28"/>
        </w:rPr>
        <w:t xml:space="preserve"> </w:t>
      </w: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(4) is present at the usual time and place of a regular meeting or satellite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club meeting of another club for the purpose of attending such meeting,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but that club is not meeting at that time or place; or</w:t>
      </w: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(5) </w:t>
      </w:r>
      <w:proofErr w:type="gramStart"/>
      <w:r w:rsidRPr="0048727B">
        <w:rPr>
          <w:rFonts w:eastAsia="Sentinel-Book" w:cs="Sentinel-Book"/>
          <w:sz w:val="28"/>
          <w:szCs w:val="28"/>
        </w:rPr>
        <w:t>attends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and participates in a club service project or a club-sponsored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community event or meeting authorized by the board; or</w:t>
      </w: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(6) </w:t>
      </w:r>
      <w:proofErr w:type="gramStart"/>
      <w:r w:rsidRPr="0048727B">
        <w:rPr>
          <w:rFonts w:eastAsia="Sentinel-Book" w:cs="Sentinel-Book"/>
          <w:sz w:val="28"/>
          <w:szCs w:val="28"/>
        </w:rPr>
        <w:t>attends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a board meeting or, if authorized by the board, a meeting of a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service committee to which the member is assigned; or</w:t>
      </w: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(7) </w:t>
      </w:r>
      <w:proofErr w:type="gramStart"/>
      <w:r w:rsidRPr="0048727B">
        <w:rPr>
          <w:rFonts w:eastAsia="Sentinel-Book" w:cs="Sentinel-Book"/>
          <w:sz w:val="28"/>
          <w:szCs w:val="28"/>
        </w:rPr>
        <w:t>participates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through a club website in an interactive activity requiring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an average of 30 minutes of participation.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When a member is outside the member’s country of residence for more than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fourteen (14) days, the time restriction shall not be imposed so that the member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may attend regular meetings or satellite club meetings in another country at any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time during the travel period, and each such attendance shall count as a valid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make-up for any regular meeting missed during the member’s time abroad.</w:t>
      </w:r>
    </w:p>
    <w:p w:rsidR="006A7712" w:rsidRPr="0048727B" w:rsidRDefault="006A7712" w:rsidP="00E86D50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(b)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At the Time of the Meeting. </w:t>
      </w:r>
      <w:r w:rsidRPr="0048727B">
        <w:rPr>
          <w:rFonts w:eastAsia="Sentinel-Book" w:cs="Sentinel-Book"/>
          <w:sz w:val="28"/>
          <w:szCs w:val="28"/>
        </w:rPr>
        <w:t>If, at the time of the meeting, the member is</w:t>
      </w:r>
    </w:p>
    <w:p w:rsidR="006A7712" w:rsidRPr="0048727B" w:rsidRDefault="006A7712" w:rsidP="00E86D50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(1) </w:t>
      </w:r>
      <w:proofErr w:type="gramStart"/>
      <w:r w:rsidRPr="0048727B">
        <w:rPr>
          <w:rFonts w:eastAsia="Sentinel-Book" w:cs="Sentinel-Book"/>
          <w:sz w:val="28"/>
          <w:szCs w:val="28"/>
        </w:rPr>
        <w:t>traveling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with reasonable directness to or from one of the meetings</w:t>
      </w:r>
      <w:r w:rsidR="00361D99">
        <w:rPr>
          <w:rFonts w:eastAsia="Sentinel-Book" w:cs="Sentinel-Book"/>
          <w:sz w:val="28"/>
          <w:szCs w:val="28"/>
        </w:rPr>
        <w:t xml:space="preserve">   </w:t>
      </w:r>
      <w:r w:rsidRPr="0048727B">
        <w:rPr>
          <w:rFonts w:eastAsia="Sentinel-Book" w:cs="Sentinel-Book"/>
          <w:sz w:val="28"/>
          <w:szCs w:val="28"/>
        </w:rPr>
        <w:t>specified in sub-subsection (a)(3) of this section; or</w:t>
      </w:r>
    </w:p>
    <w:p w:rsidR="006A7712" w:rsidRPr="0048727B" w:rsidRDefault="006A7712" w:rsidP="00E86D50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(2) </w:t>
      </w:r>
      <w:proofErr w:type="gramStart"/>
      <w:r w:rsidRPr="0048727B">
        <w:rPr>
          <w:rFonts w:eastAsia="Sentinel-Book" w:cs="Sentinel-Book"/>
          <w:sz w:val="28"/>
          <w:szCs w:val="28"/>
        </w:rPr>
        <w:t>serving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as an officer or member of a committee of RI, or a trustee of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Rotary Foundation; or</w:t>
      </w:r>
    </w:p>
    <w:p w:rsidR="006A7712" w:rsidRPr="0048727B" w:rsidRDefault="006A7712" w:rsidP="00E86D50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(3) </w:t>
      </w:r>
      <w:proofErr w:type="gramStart"/>
      <w:r w:rsidRPr="0048727B">
        <w:rPr>
          <w:rFonts w:eastAsia="Sentinel-Book" w:cs="Sentinel-Book"/>
          <w:sz w:val="28"/>
          <w:szCs w:val="28"/>
        </w:rPr>
        <w:t>serving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as the special representative of the district governor in the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formation of a new club; or</w:t>
      </w:r>
    </w:p>
    <w:p w:rsidR="006A7712" w:rsidRPr="0048727B" w:rsidRDefault="006A7712" w:rsidP="00E86D50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(4) </w:t>
      </w:r>
      <w:proofErr w:type="gramStart"/>
      <w:r w:rsidRPr="0048727B">
        <w:rPr>
          <w:rFonts w:eastAsia="Sentinel-Book" w:cs="Sentinel-Book"/>
          <w:sz w:val="28"/>
          <w:szCs w:val="28"/>
        </w:rPr>
        <w:t>on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Rotary business in the employ of RI; or</w:t>
      </w:r>
    </w:p>
    <w:p w:rsidR="006A7712" w:rsidRPr="0048727B" w:rsidRDefault="006A7712" w:rsidP="00E86D50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(5) </w:t>
      </w:r>
      <w:proofErr w:type="gramStart"/>
      <w:r w:rsidRPr="0048727B">
        <w:rPr>
          <w:rFonts w:eastAsia="Sentinel-Book" w:cs="Sentinel-Book"/>
          <w:sz w:val="28"/>
          <w:szCs w:val="28"/>
        </w:rPr>
        <w:t>directly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and actively engaged in a district-sponsored or RI- or </w:t>
      </w:r>
      <w:r w:rsidR="00361D99">
        <w:rPr>
          <w:rFonts w:eastAsia="Sentinel-Book" w:cs="Sentinel-Book"/>
          <w:sz w:val="28"/>
          <w:szCs w:val="28"/>
        </w:rPr>
        <w:t xml:space="preserve">Rotary </w:t>
      </w:r>
      <w:r w:rsidRPr="0048727B">
        <w:rPr>
          <w:rFonts w:eastAsia="Sentinel-Book" w:cs="Sentinel-Book"/>
          <w:sz w:val="28"/>
          <w:szCs w:val="28"/>
        </w:rPr>
        <w:t>Foundation-sponsored service project in a remote area where making up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attendance is impossible; or</w:t>
      </w:r>
    </w:p>
    <w:p w:rsidR="006A7712" w:rsidRDefault="006A7712" w:rsidP="00E86D50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(6) </w:t>
      </w:r>
      <w:proofErr w:type="gramStart"/>
      <w:r w:rsidRPr="0048727B">
        <w:rPr>
          <w:rFonts w:eastAsia="Sentinel-Book" w:cs="Sentinel-Book"/>
          <w:sz w:val="28"/>
          <w:szCs w:val="28"/>
        </w:rPr>
        <w:t>engaged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in Rotary business duly authorized by the board which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precludes attendance at the meeting.</w:t>
      </w:r>
    </w:p>
    <w:p w:rsidR="00A80193" w:rsidRPr="0048727B" w:rsidRDefault="00A80193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 xml:space="preserve">Section 2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— Extended Absence on </w:t>
      </w:r>
      <w:proofErr w:type="spellStart"/>
      <w:r w:rsidRPr="0048727B">
        <w:rPr>
          <w:rFonts w:eastAsia="Sentinel-Book" w:cs="Sentinel-BookItalic"/>
          <w:i/>
          <w:iCs/>
          <w:sz w:val="28"/>
          <w:szCs w:val="28"/>
        </w:rPr>
        <w:t>Outposted</w:t>
      </w:r>
      <w:proofErr w:type="spellEnd"/>
      <w:r w:rsidRPr="0048727B">
        <w:rPr>
          <w:rFonts w:eastAsia="Sentinel-Book" w:cs="Sentinel-BookItalic"/>
          <w:i/>
          <w:iCs/>
          <w:sz w:val="28"/>
          <w:szCs w:val="28"/>
        </w:rPr>
        <w:t xml:space="preserve"> Assignment. </w:t>
      </w:r>
      <w:r w:rsidRPr="0048727B">
        <w:rPr>
          <w:rFonts w:eastAsia="Sentinel-Book" w:cs="Sentinel-Book"/>
          <w:sz w:val="28"/>
          <w:szCs w:val="28"/>
        </w:rPr>
        <w:t>If a member will be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 xml:space="preserve">working on an </w:t>
      </w:r>
      <w:proofErr w:type="spellStart"/>
      <w:r w:rsidRPr="0048727B">
        <w:rPr>
          <w:rFonts w:eastAsia="Sentinel-Book" w:cs="Sentinel-Book"/>
          <w:sz w:val="28"/>
          <w:szCs w:val="28"/>
        </w:rPr>
        <w:t>outposted</w:t>
      </w:r>
      <w:proofErr w:type="spellEnd"/>
      <w:r w:rsidRPr="0048727B">
        <w:rPr>
          <w:rFonts w:eastAsia="Sentinel-Book" w:cs="Sentinel-Book"/>
          <w:sz w:val="28"/>
          <w:szCs w:val="28"/>
        </w:rPr>
        <w:t xml:space="preserve"> assignment for an extended period of time, attendance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at the meetings of a designated club at the site of the assignment will replace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attendance at the regular meetings of the member’s club, provided there is a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mutual agreement between the two clubs.</w:t>
      </w:r>
    </w:p>
    <w:p w:rsidR="00361D99" w:rsidRPr="0048727B" w:rsidRDefault="00361D99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361D99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 xml:space="preserve">Section 3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— Excused Absences. </w:t>
      </w:r>
      <w:r w:rsidRPr="0048727B">
        <w:rPr>
          <w:rFonts w:eastAsia="Sentinel-Book" w:cs="Sentinel-Book"/>
          <w:sz w:val="28"/>
          <w:szCs w:val="28"/>
        </w:rPr>
        <w:t>A member’s absence shall be excused if</w:t>
      </w:r>
      <w:r w:rsidR="00361D99">
        <w:rPr>
          <w:rFonts w:eastAsia="Sentinel-Book" w:cs="Sentinel-Book"/>
          <w:sz w:val="28"/>
          <w:szCs w:val="28"/>
        </w:rPr>
        <w:t xml:space="preserve"> </w:t>
      </w: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(a) </w:t>
      </w:r>
      <w:proofErr w:type="gramStart"/>
      <w:r w:rsidRPr="0048727B">
        <w:rPr>
          <w:rFonts w:eastAsia="Sentinel-Book" w:cs="Sentinel-Book"/>
          <w:sz w:val="28"/>
          <w:szCs w:val="28"/>
        </w:rPr>
        <w:t>the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absence complies with the conditions and under circumstances approved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by the board. The board may excuse a member’s absence for reasons which it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considers to be good and sufficient. Such excused absences shall not extend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for longer than twelve months. However, if the leave is for a medical reason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that extends for more than twelve months such leave may be renewed by the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board for a period of time beyond the original twelve months.</w:t>
      </w: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(b) </w:t>
      </w:r>
      <w:proofErr w:type="gramStart"/>
      <w:r w:rsidRPr="0048727B">
        <w:rPr>
          <w:rFonts w:eastAsia="Sentinel-Book" w:cs="Sentinel-Book"/>
          <w:sz w:val="28"/>
          <w:szCs w:val="28"/>
        </w:rPr>
        <w:t>the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aggregate of the member’s years of age and years of membership in one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or more clubs is 85 years or more and the member has notified the club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secretary in writing of the member’s desire to be excused from attendance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and the board has approved.</w:t>
      </w:r>
    </w:p>
    <w:p w:rsidR="00361D99" w:rsidRPr="0048727B" w:rsidRDefault="00361D99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4 </w:t>
      </w:r>
      <w:r w:rsidRPr="0048727B">
        <w:rPr>
          <w:rFonts w:eastAsia="Sentinel-Book" w:cs="Sentinel-BookItalic"/>
          <w:i/>
          <w:iCs/>
          <w:sz w:val="28"/>
          <w:szCs w:val="28"/>
        </w:rPr>
        <w:t>— RI Officers’ Absences.</w:t>
      </w:r>
      <w:proofErr w:type="gramEnd"/>
      <w:r w:rsidRPr="0048727B">
        <w:rPr>
          <w:rFonts w:eastAsia="Sentinel-Book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 member’s absence shall be excused if the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 is a current officer of RI or a Rotarian partner of a current officer of RI.</w:t>
      </w:r>
    </w:p>
    <w:p w:rsidR="00361D99" w:rsidRPr="0048727B" w:rsidRDefault="00361D99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5 </w:t>
      </w:r>
      <w:r w:rsidRPr="0048727B">
        <w:rPr>
          <w:rFonts w:eastAsia="Sentinel-Book" w:cs="Sentinel-BookItalic"/>
          <w:i/>
          <w:iCs/>
          <w:sz w:val="28"/>
          <w:szCs w:val="28"/>
        </w:rPr>
        <w:t>— Attendance Records.</w:t>
      </w:r>
      <w:proofErr w:type="gramEnd"/>
      <w:r w:rsidRPr="0048727B">
        <w:rPr>
          <w:rFonts w:eastAsia="Sentinel-Book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When a member whose absences are excused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under the provision of subsection 3(a) of this article fails to attend a club meeting,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member and the member’s absence shall not be included in the attendance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records. In the event that a member whose absences are excused under the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provisions of subsection 3(b) or section 4 of this article attends a club meeting,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member and the member’s attendance shall be included in the membership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and attendance figures used to compute this club’s attendance.</w:t>
      </w:r>
    </w:p>
    <w:p w:rsidR="006A7712" w:rsidRPr="0048727B" w:rsidRDefault="006A7712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FrutigerLTStd-Bold"/>
          <w:b/>
          <w:bCs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>Article 10 Directors and Officers</w:t>
      </w:r>
    </w:p>
    <w:p w:rsidR="00A80193" w:rsidRPr="0048727B" w:rsidRDefault="00A80193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 xml:space="preserve">Section 1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— Governing Body. </w:t>
      </w:r>
      <w:r w:rsidRPr="0048727B">
        <w:rPr>
          <w:rFonts w:eastAsia="Sentinel-Book" w:cs="Sentinel-Book"/>
          <w:sz w:val="28"/>
          <w:szCs w:val="28"/>
        </w:rPr>
        <w:t>The governing body of this club shall be the board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constituted as the bylaws may provide.</w:t>
      </w:r>
    </w:p>
    <w:p w:rsidR="00361D99" w:rsidRPr="0048727B" w:rsidRDefault="00361D99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2 </w:t>
      </w:r>
      <w:r w:rsidRPr="0048727B">
        <w:rPr>
          <w:rFonts w:eastAsia="Sentinel-Bold" w:cs="Sentinel-BookItalic"/>
          <w:i/>
          <w:iCs/>
          <w:sz w:val="28"/>
          <w:szCs w:val="28"/>
        </w:rPr>
        <w:t>— Authority.</w:t>
      </w:r>
      <w:proofErr w:type="gramEnd"/>
      <w:r w:rsidRPr="0048727B">
        <w:rPr>
          <w:rFonts w:eastAsia="Sentinel-Bold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board shall have general control over all officers and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committees and, for good cause, may declare any office vacant.</w:t>
      </w:r>
    </w:p>
    <w:p w:rsidR="00361D99" w:rsidRPr="0048727B" w:rsidRDefault="00361D99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3 </w:t>
      </w:r>
      <w:r w:rsidRPr="0048727B">
        <w:rPr>
          <w:rFonts w:eastAsia="Sentinel-Bold" w:cs="Sentinel-BookItalic"/>
          <w:i/>
          <w:iCs/>
          <w:sz w:val="28"/>
          <w:szCs w:val="28"/>
        </w:rPr>
        <w:t>— Board Action Final.</w:t>
      </w:r>
      <w:proofErr w:type="gramEnd"/>
      <w:r w:rsidRPr="0048727B">
        <w:rPr>
          <w:rFonts w:eastAsia="Sentinel-Bold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decision of the board in all club matters is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final, subject only to an appeal to the club. However, as to a decision to terminate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membership, a member, pursuant to article 12, section 6, may appeal to the club,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request mediation, or request arbitration. If appealed, a decision of the board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shall be reversed only by a two-thirds vote of the members present, at a regular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meeting specified by the board, provided a quorum is present and notice of the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appeal has been given by the secretary to each member at least five (5) days prior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to the meeting. If an appeal is taken, the action taken by the club shall be final.</w:t>
      </w:r>
    </w:p>
    <w:p w:rsidR="00361D99" w:rsidRPr="0048727B" w:rsidRDefault="00361D99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4 </w:t>
      </w:r>
      <w:r w:rsidRPr="0048727B">
        <w:rPr>
          <w:rFonts w:eastAsia="Sentinel-Bold" w:cs="Sentinel-BookItalic"/>
          <w:i/>
          <w:iCs/>
          <w:sz w:val="28"/>
          <w:szCs w:val="28"/>
        </w:rPr>
        <w:t>— Officers.</w:t>
      </w:r>
      <w:proofErr w:type="gramEnd"/>
      <w:r w:rsidRPr="0048727B">
        <w:rPr>
          <w:rFonts w:eastAsia="Sentinel-Bold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club officers shall be a president, the immediate past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president, a president-elect, and a secretary, and may include one or more vice</w:t>
      </w:r>
      <w:r w:rsidR="00A80193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presidents,</w:t>
      </w:r>
      <w:r w:rsidR="00A80193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all of whom shall be members of the board. The club officers shall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also include a treasurer and may include a sergeant-at-arms, all of whom may be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 of the board as the bylaws shall provide. Club officers shall regularly</w:t>
      </w:r>
      <w:r w:rsidR="00361D99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attend satellite club meetings.</w:t>
      </w:r>
    </w:p>
    <w:p w:rsidR="00A80193" w:rsidRPr="0048727B" w:rsidRDefault="00A80193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okItalic"/>
          <w:i/>
          <w:iCs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5 </w:t>
      </w:r>
      <w:r w:rsidRPr="0048727B">
        <w:rPr>
          <w:rFonts w:eastAsia="Sentinel-Bold" w:cs="Sentinel-BookItalic"/>
          <w:i/>
          <w:iCs/>
          <w:sz w:val="28"/>
          <w:szCs w:val="28"/>
        </w:rPr>
        <w:t>— Election of Officers.</w:t>
      </w:r>
      <w:proofErr w:type="gramEnd"/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(a)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Terms of Officers other than President. </w:t>
      </w:r>
      <w:r w:rsidRPr="0048727B">
        <w:rPr>
          <w:rFonts w:eastAsia="Sentinel-Book" w:cs="Sentinel-Book"/>
          <w:sz w:val="28"/>
          <w:szCs w:val="28"/>
        </w:rPr>
        <w:t>Each officer shall be elected as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provided in the bylaws. Except for the president, each officer shall take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office on 1 July immediately following election and shall serve for the term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office or until a successor has been duly elected and qualified.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(b)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Term of President. </w:t>
      </w:r>
      <w:r w:rsidRPr="0048727B">
        <w:rPr>
          <w:rFonts w:eastAsia="Sentinel-Book" w:cs="Sentinel-Book"/>
          <w:sz w:val="28"/>
          <w:szCs w:val="28"/>
        </w:rPr>
        <w:t>The president shall be elected as provided in the bylaws,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not more than two (2) years but not less than eighteen (18) months prior to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day of taking office and shall serve as president-nominee upon election.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nominee shall take the title of president-elect on 1 July in the year prior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to taking office as president. The president shall take office on 1 July and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shall serve a period of one (1) year or until a successor has been duly elected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and qualified.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(c)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Qualifications. </w:t>
      </w:r>
      <w:r w:rsidRPr="0048727B">
        <w:rPr>
          <w:rFonts w:eastAsia="Sentinel-Book" w:cs="Sentinel-Book"/>
          <w:sz w:val="28"/>
          <w:szCs w:val="28"/>
        </w:rPr>
        <w:t>Each officer and director shall be a member in good standing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this club. A candidate for the office of president shall have served as a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 of this club for at least one year prior to being nominated for such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office, except where service for less than a full year may be determined by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district governor to satisfy the intent of this requirement. The president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elect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shall attend the district presidents-elect training seminar and the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district training assembly unless excused by the governor-elect. If so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excused, the president-elect shall send a designated club representative who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shall report back to the president-elect. If the president-elect does not attend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presidents-elect training seminar and the district training assembly and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has not been excused by the governor-elect or, if so excused, does not send a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designated club representative to such meetings, the president-elect shall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not be able to serve as club president. In such event, the current president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shall continue to serve until a successor who has attended a presidents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elect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training seminar and district training assembly or training deemed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sufficient by the governor-elect has been duly elected.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FrutigerLTStd-Bold"/>
          <w:b/>
          <w:bCs/>
          <w:sz w:val="28"/>
          <w:szCs w:val="28"/>
        </w:rPr>
      </w:pP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okItalic"/>
          <w:i/>
          <w:iCs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6 </w:t>
      </w:r>
      <w:r w:rsidRPr="0048727B">
        <w:rPr>
          <w:rFonts w:eastAsia="Sentinel-Bold" w:cs="Sentinel-BookItalic"/>
          <w:i/>
          <w:iCs/>
          <w:sz w:val="28"/>
          <w:szCs w:val="28"/>
        </w:rPr>
        <w:t>— Governance of a Satellite Club of This Club (When Applicable).</w:t>
      </w:r>
      <w:proofErr w:type="gramEnd"/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A satellite club shall be located in the same locality as this club or in the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surrounding area.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(a)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Satellite Club Oversight. </w:t>
      </w:r>
      <w:r w:rsidRPr="0048727B">
        <w:rPr>
          <w:rFonts w:eastAsia="Sentinel-Book" w:cs="Sentinel-Book"/>
          <w:sz w:val="28"/>
          <w:szCs w:val="28"/>
        </w:rPr>
        <w:t>This club shall provide such general oversight and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support of a satellite club as is deemed appropriate by the board.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(b)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Satellite Club Board. </w:t>
      </w:r>
      <w:r w:rsidRPr="0048727B">
        <w:rPr>
          <w:rFonts w:eastAsia="Sentinel-Book" w:cs="Sentinel-Book"/>
          <w:sz w:val="28"/>
          <w:szCs w:val="28"/>
        </w:rPr>
        <w:t>For the day-to-day governance of a satellite club, it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shall have its own annually elected board drawn from its members and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comprising the officers of the satellite club and four to six other members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as the bylaws shall provide. The highest officer of the satellite club shall be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chairman and other officers shall be the immediate past chairman, the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chairman-elect, the secretary and the treasurer. The satellite board shall be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responsible for the day-to-day organization and management of the satellite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club and its activities in accordance with Rotary rules, requirements,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policies, aims and objectives under the guidance of this club. It shall have no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authority within, or over, this club.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(c)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Satellite Club Reporting Procedure. </w:t>
      </w:r>
      <w:r w:rsidRPr="0048727B">
        <w:rPr>
          <w:rFonts w:eastAsia="Sentinel-Book" w:cs="Sentinel-Book"/>
          <w:sz w:val="28"/>
          <w:szCs w:val="28"/>
        </w:rPr>
        <w:t>A satellite club shall, annually, submit to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president and board of this club a report on its membership, its activities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and programs, accompanied by a financial statement and audited accounts,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for inclusion in this club’s reports for its annual general meeting and such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other reports as may, from time to time, be required by this club.</w:t>
      </w:r>
    </w:p>
    <w:p w:rsidR="00F321D4" w:rsidRDefault="00F321D4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>Article 11 Admission Fees and Dues</w:t>
      </w:r>
    </w:p>
    <w:p w:rsidR="00F321D4" w:rsidRDefault="00F321D4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Every member shall pay an admission fee and annual dues as prescribed in the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bylaws, except that any transferring or former member of another club who is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accepted into membership of this club pursuant to article 7, section 4(a) or any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former member of this club who rejoins this club, shall not be required to pay a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 xml:space="preserve">second admission fee. A </w:t>
      </w:r>
      <w:proofErr w:type="spellStart"/>
      <w:r w:rsidRPr="0048727B">
        <w:rPr>
          <w:rFonts w:eastAsia="Sentinel-Book" w:cs="Sentinel-Book"/>
          <w:sz w:val="28"/>
          <w:szCs w:val="28"/>
        </w:rPr>
        <w:t>Rotaractor</w:t>
      </w:r>
      <w:proofErr w:type="spellEnd"/>
      <w:r w:rsidRPr="0048727B">
        <w:rPr>
          <w:rFonts w:eastAsia="Sentinel-Book" w:cs="Sentinel-Book"/>
          <w:sz w:val="28"/>
          <w:szCs w:val="28"/>
        </w:rPr>
        <w:t xml:space="preserve"> who ceased to be a member of Rotaract within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 xml:space="preserve">the preceding two years, who is accepted into membership of this club, shall not </w:t>
      </w:r>
      <w:proofErr w:type="gramStart"/>
      <w:r w:rsidRPr="0048727B">
        <w:rPr>
          <w:rFonts w:eastAsia="Sentinel-Book" w:cs="Sentinel-Book"/>
          <w:sz w:val="28"/>
          <w:szCs w:val="28"/>
        </w:rPr>
        <w:t>be</w:t>
      </w:r>
      <w:r w:rsidR="00A80193">
        <w:rPr>
          <w:rFonts w:eastAsia="Sentinel-Book" w:cs="Sentinel-Book"/>
          <w:sz w:val="28"/>
          <w:szCs w:val="28"/>
        </w:rPr>
        <w:t xml:space="preserve">  </w:t>
      </w:r>
      <w:r w:rsidRPr="0048727B">
        <w:rPr>
          <w:rFonts w:eastAsia="Sentinel-Book" w:cs="Sentinel-Book"/>
          <w:sz w:val="28"/>
          <w:szCs w:val="28"/>
        </w:rPr>
        <w:t>required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to pay an admission fee.</w:t>
      </w:r>
    </w:p>
    <w:p w:rsidR="00A80193" w:rsidRPr="0048727B" w:rsidRDefault="00A80193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 xml:space="preserve">Article </w:t>
      </w: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>12 Duration</w:t>
      </w:r>
      <w:proofErr w:type="gramEnd"/>
      <w:r w:rsidRPr="0048727B">
        <w:rPr>
          <w:rFonts w:eastAsia="Sentinel-Bold" w:cs="Sentinel-Bold"/>
          <w:b/>
          <w:bCs/>
          <w:sz w:val="28"/>
          <w:szCs w:val="28"/>
        </w:rPr>
        <w:t xml:space="preserve"> of Membership</w:t>
      </w:r>
      <w:r w:rsidR="00A80193">
        <w:rPr>
          <w:rFonts w:eastAsia="Sentinel-Bold" w:cs="Sentinel-Bold"/>
          <w:b/>
          <w:bCs/>
          <w:sz w:val="28"/>
          <w:szCs w:val="28"/>
        </w:rPr>
        <w:t xml:space="preserve"> </w:t>
      </w:r>
    </w:p>
    <w:p w:rsidR="00A80193" w:rsidRPr="0048727B" w:rsidRDefault="00A80193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1 </w:t>
      </w:r>
      <w:r w:rsidRPr="0048727B">
        <w:rPr>
          <w:rFonts w:eastAsia="Sentinel-Bold" w:cs="Sentinel-BookItalic"/>
          <w:i/>
          <w:iCs/>
          <w:sz w:val="28"/>
          <w:szCs w:val="28"/>
        </w:rPr>
        <w:t>— Period.</w:t>
      </w:r>
      <w:proofErr w:type="gramEnd"/>
      <w:r w:rsidRPr="0048727B">
        <w:rPr>
          <w:rFonts w:eastAsia="Sentinel-Bold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Membership shall continue during the existence of this club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unless terminated as hereinafter provided.</w:t>
      </w:r>
    </w:p>
    <w:p w:rsidR="00F321D4" w:rsidRPr="0048727B" w:rsidRDefault="00F321D4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okItalic"/>
          <w:i/>
          <w:iCs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2 </w:t>
      </w:r>
      <w:r w:rsidRPr="0048727B">
        <w:rPr>
          <w:rFonts w:eastAsia="Sentinel-Bold" w:cs="Sentinel-BookItalic"/>
          <w:i/>
          <w:iCs/>
          <w:sz w:val="28"/>
          <w:szCs w:val="28"/>
        </w:rPr>
        <w:t>— Automatic Termination.</w:t>
      </w:r>
      <w:proofErr w:type="gramEnd"/>
    </w:p>
    <w:p w:rsidR="00F321D4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(a)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Membership Qualifications. </w:t>
      </w:r>
      <w:r w:rsidRPr="0048727B">
        <w:rPr>
          <w:rFonts w:eastAsia="Sentinel-Book" w:cs="Sentinel-Book"/>
          <w:sz w:val="28"/>
          <w:szCs w:val="28"/>
        </w:rPr>
        <w:t>Membership shall automatically terminate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when a member no longer meets the membership qualifications, except that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(1) the board may grant a member moving from the locality of this club or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surrounding area a special leave of absence not to exceed one (1) year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to enable the member to visit and become known to a Rotary club in the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new community if the member continues to meet all conditions of club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membership;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FrutigerLTStd-Bold"/>
          <w:b/>
          <w:bCs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(2) </w:t>
      </w:r>
      <w:proofErr w:type="gramStart"/>
      <w:r w:rsidRPr="0048727B">
        <w:rPr>
          <w:rFonts w:eastAsia="Sentinel-Book" w:cs="Sentinel-Book"/>
          <w:sz w:val="28"/>
          <w:szCs w:val="28"/>
        </w:rPr>
        <w:t>the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board may allow a member moving from the locality of this club or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surrounding area to retain membership if the member continues to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meet all conditions of club membership.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(b)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How to Rejoin. </w:t>
      </w:r>
      <w:r w:rsidRPr="0048727B">
        <w:rPr>
          <w:rFonts w:eastAsia="Sentinel-Book" w:cs="Sentinel-Book"/>
          <w:sz w:val="28"/>
          <w:szCs w:val="28"/>
        </w:rPr>
        <w:t>When the membership of a member has terminated as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provided in subsection (a) of this section, such person, provided such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person’s membership was in good standing at the time of termination,</w:t>
      </w:r>
      <w:r w:rsidR="00F321D4">
        <w:rPr>
          <w:rFonts w:eastAsia="Sentinel-Book" w:cs="Sentinel-Book"/>
          <w:sz w:val="28"/>
          <w:szCs w:val="28"/>
        </w:rPr>
        <w:t xml:space="preserve"> </w:t>
      </w:r>
      <w:proofErr w:type="gramStart"/>
      <w:r w:rsidRPr="0048727B">
        <w:rPr>
          <w:rFonts w:eastAsia="Sentinel-Book" w:cs="Sentinel-Book"/>
          <w:sz w:val="28"/>
          <w:szCs w:val="28"/>
        </w:rPr>
        <w:t>may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make new application for membership, under the same or another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classification. A second admission fee shall not be required.</w:t>
      </w: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(c)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Termination of Honorary Membership. </w:t>
      </w:r>
      <w:r w:rsidRPr="0048727B">
        <w:rPr>
          <w:rFonts w:eastAsia="Sentinel-Book" w:cs="Sentinel-Book"/>
          <w:sz w:val="28"/>
          <w:szCs w:val="28"/>
        </w:rPr>
        <w:t>Honorary membership shall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automatically terminate at the end of the term for such membership as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determined by the board. However, the board may extend an honorary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membership for an additional period. The board may revoke an honorary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membership at any time.</w:t>
      </w:r>
    </w:p>
    <w:p w:rsidR="00F321D4" w:rsidRPr="0048727B" w:rsidRDefault="00F321D4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Italic"/>
          <w:i/>
          <w:iCs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3 </w:t>
      </w:r>
      <w:r w:rsidRPr="0048727B">
        <w:rPr>
          <w:rFonts w:eastAsia="Sentinel-Book" w:cs="Sentinel-BookItalic"/>
          <w:i/>
          <w:iCs/>
          <w:sz w:val="28"/>
          <w:szCs w:val="28"/>
        </w:rPr>
        <w:t>— Termination — Non-payment of Dues.</w:t>
      </w:r>
      <w:proofErr w:type="gramEnd"/>
    </w:p>
    <w:p w:rsidR="00F321D4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(a)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Process. </w:t>
      </w:r>
      <w:r w:rsidRPr="0048727B">
        <w:rPr>
          <w:rFonts w:eastAsia="Sentinel-Book" w:cs="Sentinel-Book"/>
          <w:sz w:val="28"/>
          <w:szCs w:val="28"/>
        </w:rPr>
        <w:t>Any member failing to pay dues within thirty (30) days after the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prescribed time shall be notified in writing by the secretary at the member’s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last known address. If the dues are not paid on or before ten (10) days of the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date of notification, membership may terminate, subject to the discretion of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board.</w:t>
      </w: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(b)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Reinstatement. </w:t>
      </w:r>
      <w:r w:rsidRPr="0048727B">
        <w:rPr>
          <w:rFonts w:eastAsia="Sentinel-Book" w:cs="Sentinel-Book"/>
          <w:sz w:val="28"/>
          <w:szCs w:val="28"/>
        </w:rPr>
        <w:t>The board may reinstate the former member to membership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upon the former member’s petition and payment of all indebtedness to this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club. However, no former member may be reinstated to active membership if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former member’s classification is in conflict with article 8, section 2.</w:t>
      </w:r>
    </w:p>
    <w:p w:rsidR="00F321D4" w:rsidRPr="0048727B" w:rsidRDefault="00F321D4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Italic"/>
          <w:i/>
          <w:iCs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4 </w:t>
      </w:r>
      <w:r w:rsidRPr="0048727B">
        <w:rPr>
          <w:rFonts w:eastAsia="Sentinel-Book" w:cs="Sentinel-BookItalic"/>
          <w:i/>
          <w:iCs/>
          <w:sz w:val="28"/>
          <w:szCs w:val="28"/>
        </w:rPr>
        <w:t>— Termination — Non-attendance.</w:t>
      </w:r>
      <w:proofErr w:type="gramEnd"/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(a)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Attendance Percentages. </w:t>
      </w:r>
      <w:r w:rsidRPr="0048727B">
        <w:rPr>
          <w:rFonts w:eastAsia="Sentinel-Book" w:cs="Sentinel-Book"/>
          <w:sz w:val="28"/>
          <w:szCs w:val="28"/>
        </w:rPr>
        <w:t>A member must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(1) attend or make up at least 50 percent of club regular meetings or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satellite club meetings, or engage in club projects, other events and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activities for at least 12 hours in each half of the year, or a proportionate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combination of both;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(2) attend at least 30 percent of this club’s regular meetings or satellite club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meetings, or engage in club projects, other events and activities in each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half of the year (assistant governors, as defined by the board of directors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RI, shall be excused from this requirement).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If a member fails to attend as required, the member’s membership may be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subject to termination unless the board consents to such non-attendance for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good cause.</w:t>
      </w: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(b)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Consecutive Absences. </w:t>
      </w:r>
      <w:r w:rsidRPr="0048727B">
        <w:rPr>
          <w:rFonts w:eastAsia="Sentinel-Book" w:cs="Sentinel-Book"/>
          <w:sz w:val="28"/>
          <w:szCs w:val="28"/>
        </w:rPr>
        <w:t>Unless otherwise excused by the board for good and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sufficient reason or pursuant to article 9, sections 3 or 4, each member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who fails to attend or make up four consecutive regular meetings shall be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informed by the board that the member’s non-attendance may be considered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 request to terminate membership in this club. Thereafter, the board, by a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majority vote, may terminate the member’s membership.</w:t>
      </w:r>
    </w:p>
    <w:p w:rsidR="00F321D4" w:rsidRPr="0048727B" w:rsidRDefault="00F321D4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Italic"/>
          <w:i/>
          <w:iCs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5 </w:t>
      </w:r>
      <w:r w:rsidRPr="0048727B">
        <w:rPr>
          <w:rFonts w:eastAsia="Sentinel-Book" w:cs="Sentinel-BookItalic"/>
          <w:i/>
          <w:iCs/>
          <w:sz w:val="28"/>
          <w:szCs w:val="28"/>
        </w:rPr>
        <w:t>— Termination — Other Causes.</w:t>
      </w:r>
      <w:proofErr w:type="gramEnd"/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(a)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Good Cause. </w:t>
      </w:r>
      <w:r w:rsidRPr="0048727B">
        <w:rPr>
          <w:rFonts w:eastAsia="Sentinel-Book" w:cs="Sentinel-Book"/>
          <w:sz w:val="28"/>
          <w:szCs w:val="28"/>
        </w:rPr>
        <w:t>The board may terminate the membership of any member who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ceases to have the qualifications for membership in this club or for any good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cause by a vote of not less than two-thirds of the board members present and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voting, at a meeting called for that purpose. The guiding principles for this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meeting shall be article 7, section 1; The Four-Way Test; and the high ethical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standards that one should hold as a Rotary club member.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(b)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Notice. </w:t>
      </w:r>
      <w:r w:rsidRPr="0048727B">
        <w:rPr>
          <w:rFonts w:eastAsia="Sentinel-Book" w:cs="Sentinel-Book"/>
          <w:sz w:val="28"/>
          <w:szCs w:val="28"/>
        </w:rPr>
        <w:t>Prior to taking any action under subsection (a) of this section, the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 shall be given at least ten (10) days’ written notice of such pending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action and an opportunity to submit a written answer to the board. The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 shall have the right to appear before the board to state the member’s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case. Notice shall be by personal delivery or by registered letter to the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member’s last known address.</w:t>
      </w: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(c)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Filling Classification. </w:t>
      </w:r>
      <w:r w:rsidRPr="0048727B">
        <w:rPr>
          <w:rFonts w:eastAsia="Sentinel-Book" w:cs="Sentinel-Book"/>
          <w:sz w:val="28"/>
          <w:szCs w:val="28"/>
        </w:rPr>
        <w:t>When the board has terminated the membership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a member as provided for in this section, this club shall not elect a new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 under the former member’s classification until the time for hearing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any appeal has expired and the decision of this club or of the arbitrators has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been announced. However, this provision shall not apply if, by election of a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new member, the number of members under the said classification would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remain within provided limitations even if the board’s decision regarding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termination is reversed.</w:t>
      </w:r>
    </w:p>
    <w:p w:rsidR="00F321D4" w:rsidRPr="0048727B" w:rsidRDefault="00F321D4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Italic"/>
          <w:i/>
          <w:i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 xml:space="preserve">Section 6 </w:t>
      </w:r>
      <w:r w:rsidRPr="0048727B">
        <w:rPr>
          <w:rFonts w:eastAsia="Sentinel-Book" w:cs="Sentinel-BookItalic"/>
          <w:i/>
          <w:iCs/>
          <w:sz w:val="28"/>
          <w:szCs w:val="28"/>
        </w:rPr>
        <w:t>— Right to Appeal, Mediate or Arbitrate Termination.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(a)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Notice. </w:t>
      </w:r>
      <w:r w:rsidRPr="0048727B">
        <w:rPr>
          <w:rFonts w:eastAsia="Sentinel-Book" w:cs="Sentinel-Book"/>
          <w:sz w:val="28"/>
          <w:szCs w:val="28"/>
        </w:rPr>
        <w:t>Within seven (7) days after the date of the board’s decision to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terminate membership, the secretary shall give written notice of the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decision to the member. Within fourteen (14) days after the date of the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notice, the member may give written notice to the secretary of the intention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to appeal to the club, request mediation, or to arb</w:t>
      </w:r>
      <w:r w:rsidR="00F321D4">
        <w:rPr>
          <w:rFonts w:eastAsia="Sentinel-Book" w:cs="Sentinel-Book"/>
          <w:sz w:val="28"/>
          <w:szCs w:val="28"/>
        </w:rPr>
        <w:t xml:space="preserve">itrate as provided in </w:t>
      </w:r>
      <w:r w:rsidRPr="0048727B">
        <w:rPr>
          <w:rFonts w:eastAsia="Sentinel-Book" w:cs="Sentinel-Book"/>
          <w:sz w:val="28"/>
          <w:szCs w:val="28"/>
        </w:rPr>
        <w:t>article 16.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(</w:t>
      </w:r>
      <w:proofErr w:type="gramStart"/>
      <w:r w:rsidRPr="0048727B">
        <w:rPr>
          <w:rFonts w:eastAsia="Sentinel-Book" w:cs="Sentinel-Book"/>
          <w:sz w:val="28"/>
          <w:szCs w:val="28"/>
        </w:rPr>
        <w:t>b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Date for Hearing of Appeal. </w:t>
      </w:r>
      <w:r w:rsidRPr="0048727B">
        <w:rPr>
          <w:rFonts w:eastAsia="Sentinel-Book" w:cs="Sentinel-Book"/>
          <w:sz w:val="28"/>
          <w:szCs w:val="28"/>
        </w:rPr>
        <w:t>In the event of an appeal, the board shall set a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date for the hearing of the appeal at a regular club meeting to be held within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twenty-one (21) days after receipt of the notice of appeal. At least five (5)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days’ written notice of the meeting and its special business shall be given to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every member. Only members shall be present when the appeal is heard.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(c)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Mediation or Arbitration. </w:t>
      </w:r>
      <w:r w:rsidRPr="0048727B">
        <w:rPr>
          <w:rFonts w:eastAsia="Sentinel-Book" w:cs="Sentinel-Book"/>
          <w:sz w:val="28"/>
          <w:szCs w:val="28"/>
        </w:rPr>
        <w:t>The procedure utilized for mediation or arbitration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shall be as provided in article 16.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(d)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Appeal. </w:t>
      </w:r>
      <w:r w:rsidRPr="0048727B">
        <w:rPr>
          <w:rFonts w:eastAsia="Sentinel-Book" w:cs="Sentinel-Book"/>
          <w:sz w:val="28"/>
          <w:szCs w:val="28"/>
        </w:rPr>
        <w:t>If an appeal is taken, the action of the club shall be final and binding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on all parties and shall not be subject to arbitration.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(e)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Decision of Arbitrators or Umpire. </w:t>
      </w:r>
      <w:r w:rsidRPr="0048727B">
        <w:rPr>
          <w:rFonts w:eastAsia="Sentinel-Book" w:cs="Sentinel-Book"/>
          <w:sz w:val="28"/>
          <w:szCs w:val="28"/>
        </w:rPr>
        <w:t>If arbitration is requested, the decision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reached by the arbitrators or, if they disagree, by the umpire shall be final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and binding on all parties and shall not be subject to appeal.</w:t>
      </w: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(f)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Unsuccessful Mediation. </w:t>
      </w:r>
      <w:r w:rsidRPr="0048727B">
        <w:rPr>
          <w:rFonts w:eastAsia="Sentinel-Book" w:cs="Sentinel-Book"/>
          <w:sz w:val="28"/>
          <w:szCs w:val="28"/>
        </w:rPr>
        <w:t>If mediation is requested but is unsuccessful, the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 may appeal to the club or arbitrate as provided in subsection (a) of</w:t>
      </w:r>
      <w:r w:rsidR="00F321D4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this section.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7 </w:t>
      </w:r>
      <w:r w:rsidRPr="0048727B">
        <w:rPr>
          <w:rFonts w:eastAsia="Sentinel-Book" w:cs="Sentinel-BookItalic"/>
          <w:i/>
          <w:iCs/>
          <w:sz w:val="28"/>
          <w:szCs w:val="28"/>
        </w:rPr>
        <w:t>— Board Action Final.</w:t>
      </w:r>
      <w:proofErr w:type="gramEnd"/>
      <w:r w:rsidRPr="0048727B">
        <w:rPr>
          <w:rFonts w:eastAsia="Sentinel-Book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Board action shall be final if no appeal to this club</w:t>
      </w: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ok" w:cs="Sentinel-Book"/>
          <w:sz w:val="28"/>
          <w:szCs w:val="28"/>
        </w:rPr>
        <w:t>is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taken and no arbitration is requested.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8 </w:t>
      </w:r>
      <w:r w:rsidRPr="0048727B">
        <w:rPr>
          <w:rFonts w:eastAsia="Sentinel-Book" w:cs="Sentinel-BookItalic"/>
          <w:i/>
          <w:iCs/>
          <w:sz w:val="28"/>
          <w:szCs w:val="28"/>
        </w:rPr>
        <w:t>— Resignation.</w:t>
      </w:r>
      <w:proofErr w:type="gramEnd"/>
      <w:r w:rsidRPr="0048727B">
        <w:rPr>
          <w:rFonts w:eastAsia="Sentinel-Book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resignation of any member from this club shall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be in writing, addressed to the president or secretary. The resignation shall be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accepted by the board if the member has no indebtedness to this club.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9 </w:t>
      </w:r>
      <w:r w:rsidRPr="0048727B">
        <w:rPr>
          <w:rFonts w:eastAsia="Sentinel-Book" w:cs="Sentinel-BookItalic"/>
          <w:i/>
          <w:iCs/>
          <w:sz w:val="28"/>
          <w:szCs w:val="28"/>
        </w:rPr>
        <w:t>— Forfeiture of Property Interest.</w:t>
      </w:r>
      <w:proofErr w:type="gramEnd"/>
      <w:r w:rsidRPr="0048727B">
        <w:rPr>
          <w:rFonts w:eastAsia="Sentinel-Book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Any person whose club membership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has been terminated in any manner shall forfeit all interest in any funds or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other property belonging to this club if, under local laws, the member may have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acquired any right to them upon joining the club.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10 </w:t>
      </w:r>
      <w:r w:rsidRPr="0048727B">
        <w:rPr>
          <w:rFonts w:eastAsia="Sentinel-Book" w:cs="Sentinel-BookItalic"/>
          <w:i/>
          <w:iCs/>
          <w:sz w:val="28"/>
          <w:szCs w:val="28"/>
        </w:rPr>
        <w:t>— Temporary Suspension.</w:t>
      </w:r>
      <w:proofErr w:type="gramEnd"/>
      <w:r w:rsidRPr="0048727B">
        <w:rPr>
          <w:rFonts w:eastAsia="Sentinel-Book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Notwithstanding any provision of this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constitution, if in the opinion of the board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(a) </w:t>
      </w:r>
      <w:proofErr w:type="gramStart"/>
      <w:r w:rsidRPr="0048727B">
        <w:rPr>
          <w:rFonts w:eastAsia="Sentinel-Book" w:cs="Sentinel-Book"/>
          <w:sz w:val="28"/>
          <w:szCs w:val="28"/>
        </w:rPr>
        <w:t>credible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accusations have been made that a member has refused or neglected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to comply with this constitution, or has been guilty of conduct unbecoming a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 or prejudicial to the interests of the club; and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(b) </w:t>
      </w:r>
      <w:proofErr w:type="gramStart"/>
      <w:r w:rsidRPr="0048727B">
        <w:rPr>
          <w:rFonts w:eastAsia="Sentinel-Book" w:cs="Sentinel-Book"/>
          <w:sz w:val="28"/>
          <w:szCs w:val="28"/>
        </w:rPr>
        <w:t>those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accusations, if proved, constitute good cause for terminating the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membership of the member; and</w:t>
      </w:r>
    </w:p>
    <w:p w:rsidR="0004760D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(c) it is desirable that no action should be taken in respect of the membership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the member pending the outcome of a matter or an event that the board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considers should properly occur before such action is taken by the board; and</w:t>
      </w:r>
      <w:r w:rsidR="0004760D">
        <w:rPr>
          <w:rFonts w:eastAsia="Sentinel-Book" w:cs="Sentinel-Book"/>
          <w:sz w:val="28"/>
          <w:szCs w:val="28"/>
        </w:rPr>
        <w:t xml:space="preserve"> </w:t>
      </w: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(d) </w:t>
      </w:r>
      <w:proofErr w:type="gramStart"/>
      <w:r w:rsidRPr="0048727B">
        <w:rPr>
          <w:rFonts w:eastAsia="Sentinel-Book" w:cs="Sentinel-Book"/>
          <w:sz w:val="28"/>
          <w:szCs w:val="28"/>
        </w:rPr>
        <w:t>that</w:t>
      </w:r>
      <w:proofErr w:type="gramEnd"/>
      <w:r w:rsidRPr="0048727B">
        <w:rPr>
          <w:rFonts w:eastAsia="Sentinel-Book" w:cs="Sentinel-Book"/>
          <w:sz w:val="28"/>
          <w:szCs w:val="28"/>
        </w:rPr>
        <w:t xml:space="preserve"> in the best interests of the club and without any vote being taken as to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his or her membership, the member’s membership should be temporarily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suspended and the member should be excluded from attendance at meetings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and other activities of this club and from any office or position the member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holds within the club. For the purposes of this clause, the member shall be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excused from fulfilling attendance responsibilities;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board may, by a vote of not less than two-thirds of the board, temporarily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suspend the member as aforesaid for such period and on such further conditions as</w:t>
      </w:r>
      <w:r w:rsidR="00A80193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board determines, albeit for a period no longer than is reasonably necessary in</w:t>
      </w:r>
      <w:r w:rsidR="00A80193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all the circumstances.</w:t>
      </w:r>
    </w:p>
    <w:p w:rsidR="0004760D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A80193" w:rsidRPr="0048727B" w:rsidRDefault="00A80193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>Article 13 Community, National, and International Affairs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 xml:space="preserve">Section 1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— Proper Subjects. </w:t>
      </w:r>
      <w:r w:rsidRPr="0048727B">
        <w:rPr>
          <w:rFonts w:eastAsia="Sentinel-Book" w:cs="Sentinel-Book"/>
          <w:sz w:val="28"/>
          <w:szCs w:val="28"/>
        </w:rPr>
        <w:t>The merits of any public question involving the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general welfare of the community, the nation, and the world are of concern to the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 of this club and shall be proper subjects of fair and informed study and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discussion at a club meeting for the enlightenment of its members in forming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their individual opinions. However, this club shall not express an opinion on any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pending controversial public measure.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2 </w:t>
      </w:r>
      <w:r w:rsidRPr="0048727B">
        <w:rPr>
          <w:rFonts w:eastAsia="Sentinel-Book" w:cs="Sentinel-BookItalic"/>
          <w:i/>
          <w:iCs/>
          <w:sz w:val="28"/>
          <w:szCs w:val="28"/>
        </w:rPr>
        <w:t>— No Endorsements.</w:t>
      </w:r>
      <w:proofErr w:type="gramEnd"/>
      <w:r w:rsidRPr="0048727B">
        <w:rPr>
          <w:rFonts w:eastAsia="Sentinel-Book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This club shall not endorse or recommend any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candidate for public office and shall not discuss at any club meeting the merits or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demerits of any such candidate.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Italic"/>
          <w:i/>
          <w:iCs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3 </w:t>
      </w:r>
      <w:r w:rsidRPr="0048727B">
        <w:rPr>
          <w:rFonts w:eastAsia="Sentinel-Book" w:cs="Sentinel-BookItalic"/>
          <w:i/>
          <w:iCs/>
          <w:sz w:val="28"/>
          <w:szCs w:val="28"/>
        </w:rPr>
        <w:t>— Non-Political.</w:t>
      </w:r>
      <w:proofErr w:type="gramEnd"/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(a)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Resolutions and Opinions. </w:t>
      </w:r>
      <w:r w:rsidRPr="0048727B">
        <w:rPr>
          <w:rFonts w:eastAsia="Sentinel-Book" w:cs="Sentinel-Book"/>
          <w:sz w:val="28"/>
          <w:szCs w:val="28"/>
        </w:rPr>
        <w:t>This club shall neither adopt nor circulate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resolutions or opinions, and shall not take action dealing with world affairs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or international policies of a political nature.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(b)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Appeals. </w:t>
      </w:r>
      <w:r w:rsidRPr="0048727B">
        <w:rPr>
          <w:rFonts w:eastAsia="Sentinel-Book" w:cs="Sentinel-Book"/>
          <w:sz w:val="28"/>
          <w:szCs w:val="28"/>
        </w:rPr>
        <w:t>This club shall not direct appeals to clubs, peoples, or governments,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or circulate letters, speeches, or proposed plans for the solution of specific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international problems of a political nature.</w:t>
      </w:r>
    </w:p>
    <w:p w:rsidR="0004760D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 xml:space="preserve">Section 4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— Recognizing Rotary’s </w:t>
      </w:r>
      <w:proofErr w:type="gramStart"/>
      <w:r w:rsidRPr="0048727B">
        <w:rPr>
          <w:rFonts w:eastAsia="Sentinel-Book" w:cs="Sentinel-BookItalic"/>
          <w:i/>
          <w:iCs/>
          <w:sz w:val="28"/>
          <w:szCs w:val="28"/>
        </w:rPr>
        <w:t>Beginning</w:t>
      </w:r>
      <w:proofErr w:type="gramEnd"/>
      <w:r w:rsidRPr="0048727B">
        <w:rPr>
          <w:rFonts w:eastAsia="Sentinel-Book" w:cs="Sentinel-BookItalic"/>
          <w:i/>
          <w:iCs/>
          <w:sz w:val="28"/>
          <w:szCs w:val="28"/>
        </w:rPr>
        <w:t xml:space="preserve">. </w:t>
      </w:r>
      <w:r w:rsidRPr="0048727B">
        <w:rPr>
          <w:rFonts w:eastAsia="Sentinel-Book" w:cs="Sentinel-Book"/>
          <w:sz w:val="28"/>
          <w:szCs w:val="28"/>
        </w:rPr>
        <w:t>The week of the anniversary of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Rotary’s founding (23 February) shall be known as World Understanding and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Peace Week. During this week, this club will celebrate Rotary service, reflect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upon past achievements, and focus on programs of peace, understanding, and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goodwill in the community and throughout the world.</w:t>
      </w:r>
    </w:p>
    <w:p w:rsidR="0004760D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>Article 14 Rotary Magazines</w:t>
      </w:r>
    </w:p>
    <w:p w:rsidR="00A80193" w:rsidRPr="0048727B" w:rsidRDefault="00A80193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1 </w:t>
      </w:r>
      <w:r w:rsidRPr="0048727B">
        <w:rPr>
          <w:rFonts w:eastAsia="Sentinel-Bold" w:cs="Sentinel-BookItalic"/>
          <w:i/>
          <w:iCs/>
          <w:sz w:val="28"/>
          <w:szCs w:val="28"/>
        </w:rPr>
        <w:t>— Mandatory Subscription.</w:t>
      </w:r>
      <w:proofErr w:type="gramEnd"/>
      <w:r w:rsidRPr="0048727B">
        <w:rPr>
          <w:rFonts w:eastAsia="Sentinel-Bold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Unless, in accordance with the bylaws of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RI, this club is excused by the board of directors of RI from complying with the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provisions of this article, each member shall, for the duration of membership,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subscribe to the official magazine or to the magazine approved and prescribed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for this club by the board of directors of RI. Two Rotarians residing at the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same address have the option to subscribe jointly to the official magazine.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subscription shall be paid in six (6) month periods for the duration of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membership in this club and to the end of any six (6) month period during which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membership may terminate.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2 </w:t>
      </w:r>
      <w:r w:rsidRPr="0048727B">
        <w:rPr>
          <w:rFonts w:eastAsia="Sentinel-Bold" w:cs="Sentinel-BookItalic"/>
          <w:i/>
          <w:iCs/>
          <w:sz w:val="28"/>
          <w:szCs w:val="28"/>
        </w:rPr>
        <w:t>— Subscription Collection.</w:t>
      </w:r>
      <w:proofErr w:type="gramEnd"/>
      <w:r w:rsidRPr="0048727B">
        <w:rPr>
          <w:rFonts w:eastAsia="Sentinel-Bold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subscription shall be collected by this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club from each member semiannually in advance and remitted to the Secretariat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RI or to the office of such regional publications as may be determined by the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board of directors of RI.</w:t>
      </w:r>
    </w:p>
    <w:p w:rsidR="00A80193" w:rsidRPr="0048727B" w:rsidRDefault="00A80193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>Article 15</w:t>
      </w: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>Acceptance of Object and Compliance with Constitution and Bylaws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By payment of an admission fee and dues, a member accepts the principles of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Rotary as expressed in its object and submits to and agrees to comply with and be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bound by the constitution and bylaws of this club, and on these conditions alone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is entitled to the privileges of this club. Each member shall be subject to the terms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the constitution and bylaws regardless of whether such member has received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copies of them.</w:t>
      </w:r>
    </w:p>
    <w:p w:rsidR="00A80193" w:rsidRPr="0048727B" w:rsidRDefault="00A80193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>Article 16 Arbitration and Mediation</w:t>
      </w:r>
    </w:p>
    <w:p w:rsidR="00A80193" w:rsidRPr="0048727B" w:rsidRDefault="00A80193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1 </w:t>
      </w:r>
      <w:r w:rsidRPr="0048727B">
        <w:rPr>
          <w:rFonts w:eastAsia="Sentinel-Bold" w:cs="Sentinel-BookItalic"/>
          <w:i/>
          <w:iCs/>
          <w:sz w:val="28"/>
          <w:szCs w:val="28"/>
        </w:rPr>
        <w:t>— Disputes.</w:t>
      </w:r>
      <w:proofErr w:type="gramEnd"/>
      <w:r w:rsidRPr="0048727B">
        <w:rPr>
          <w:rFonts w:eastAsia="Sentinel-Bold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Should any dispute, other than as to a decision of the board,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arise between any current or former member(s) and this club, any club officer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or the board, on any account whatsoever which cannot be settled under the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procedure already provided for such purpose, the dispute shall, upon a request to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secretary by any of the disputants, either be resolved by mediation or settled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by arbitration.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 xml:space="preserve">Section 2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— Date for Mediation or Arbitration. </w:t>
      </w:r>
      <w:r w:rsidRPr="0048727B">
        <w:rPr>
          <w:rFonts w:eastAsia="Sentinel-Book" w:cs="Sentinel-Book"/>
          <w:sz w:val="28"/>
          <w:szCs w:val="28"/>
        </w:rPr>
        <w:t>In the event of mediation or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arbitration, the board shall set a date for the mediation or arbitration, in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consultation with disputants, to be held within twenty-one (21) days after receipt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the request for mediation or arbitration.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3 </w:t>
      </w:r>
      <w:r w:rsidRPr="0048727B">
        <w:rPr>
          <w:rFonts w:eastAsia="Sentinel-Bold" w:cs="Sentinel-BookItalic"/>
          <w:i/>
          <w:iCs/>
          <w:sz w:val="28"/>
          <w:szCs w:val="28"/>
        </w:rPr>
        <w:t>— Mediation.</w:t>
      </w:r>
      <w:proofErr w:type="gramEnd"/>
      <w:r w:rsidRPr="0048727B">
        <w:rPr>
          <w:rFonts w:eastAsia="Sentinel-Bold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 procedure for such mediation shall be that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recognized by an appropriate authority with national or state jurisdiction or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be that recommended by a competent professional body whose recognized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expertise covers alternative dispute resolution or be that recommended by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way of documented guidelines determined by the board of RI or the trustees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The Rotary Foundation. Only a member of a Rotary club may be appointed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as mediator(s). The club may request the district governor or the governor’s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representative to appoint a mediator who is a member of a Rotary club and who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has appropriate mediation skills and experience.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(a) </w:t>
      </w:r>
      <w:r w:rsidRPr="0048727B">
        <w:rPr>
          <w:rFonts w:eastAsia="Sentinel-Bold" w:cs="Sentinel-BookItalic"/>
          <w:i/>
          <w:iCs/>
          <w:sz w:val="28"/>
          <w:szCs w:val="28"/>
        </w:rPr>
        <w:t xml:space="preserve">Mediation Outcomes. </w:t>
      </w:r>
      <w:r w:rsidRPr="0048727B">
        <w:rPr>
          <w:rFonts w:eastAsia="Sentinel-Book" w:cs="Sentinel-Book"/>
          <w:sz w:val="28"/>
          <w:szCs w:val="28"/>
        </w:rPr>
        <w:t>The outcomes or decisions agreed between the parties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as a result of mediation shall be recorded and copies held by each party, the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mediator(s) and one copy given to the board and to be held by the secretary.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 summary statement of outcomes acceptable to the parties involved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shall be prepared for the information of the club. Either party, through the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president or secretary, may call for further mediation if either party has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retracted significantly from the mediated position.</w:t>
      </w: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 xml:space="preserve">(b) </w:t>
      </w:r>
      <w:r w:rsidRPr="0048727B">
        <w:rPr>
          <w:rFonts w:eastAsia="Sentinel-Book" w:cs="Sentinel-BookItalic"/>
          <w:i/>
          <w:iCs/>
          <w:sz w:val="28"/>
          <w:szCs w:val="28"/>
        </w:rPr>
        <w:t xml:space="preserve">Unsuccessful Mediation. </w:t>
      </w:r>
      <w:r w:rsidRPr="0048727B">
        <w:rPr>
          <w:rFonts w:eastAsia="Sentinel-Book" w:cs="Sentinel-Book"/>
          <w:sz w:val="28"/>
          <w:szCs w:val="28"/>
        </w:rPr>
        <w:t>If mediation is requested but is unsuccessful, any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disputant may request arbitration as provided in section 1 of this article.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4 </w:t>
      </w:r>
      <w:r w:rsidRPr="0048727B">
        <w:rPr>
          <w:rFonts w:eastAsia="Sentinel-Book" w:cs="Sentinel-BookItalic"/>
          <w:i/>
          <w:iCs/>
          <w:sz w:val="28"/>
          <w:szCs w:val="28"/>
        </w:rPr>
        <w:t>— Arbitration.</w:t>
      </w:r>
      <w:proofErr w:type="gramEnd"/>
      <w:r w:rsidRPr="0048727B">
        <w:rPr>
          <w:rFonts w:eastAsia="Sentinel-Book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In the event of a request for arbitration, each party shall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appoint an arbitrator and the arbitrators shall appoint an umpire. Only a member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a Rotary club may be appointed as umpire or as arbitrator.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5 </w:t>
      </w:r>
      <w:r w:rsidRPr="0048727B">
        <w:rPr>
          <w:rFonts w:eastAsia="Sentinel-Book" w:cs="Sentinel-BookItalic"/>
          <w:i/>
          <w:iCs/>
          <w:sz w:val="28"/>
          <w:szCs w:val="28"/>
        </w:rPr>
        <w:t>— Decision of Arbitrators or Umpire.</w:t>
      </w:r>
      <w:proofErr w:type="gramEnd"/>
      <w:r w:rsidRPr="0048727B">
        <w:rPr>
          <w:rFonts w:eastAsia="Sentinel-Book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If arbitration is requested, the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decision reached by the arbitrators or, if they disagree, by the umpire shall be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final and binding on all parties and shall not be subject to appeal.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>Article 17 Bylaws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This club shall adopt bylaws not inconsistent with the constitution and bylaws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RI, with the rules of procedure for an administrative territorial unit where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established by RI, and with this constitution, embodying additional provisions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for the government of this club. Such bylaws may be amended from time to time as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therein provided.</w:t>
      </w:r>
    </w:p>
    <w:p w:rsidR="007608AD" w:rsidRPr="0048727B" w:rsidRDefault="007608A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>Article 18 Interpretation</w:t>
      </w:r>
    </w:p>
    <w:p w:rsidR="007608AD" w:rsidRPr="0048727B" w:rsidRDefault="007608A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r w:rsidRPr="0048727B">
        <w:rPr>
          <w:rFonts w:eastAsia="Sentinel-Book" w:cs="Sentinel-Book"/>
          <w:sz w:val="28"/>
          <w:szCs w:val="28"/>
        </w:rPr>
        <w:t>Throughout this constitution, the terminology “mail,” “mailing,” and “ballot-</w:t>
      </w:r>
      <w:proofErr w:type="spellStart"/>
      <w:r w:rsidR="0004760D">
        <w:rPr>
          <w:rFonts w:eastAsia="Sentinel-Book" w:cs="Sentinel-Book"/>
          <w:sz w:val="28"/>
          <w:szCs w:val="28"/>
        </w:rPr>
        <w:t>b</w:t>
      </w:r>
      <w:r w:rsidRPr="0048727B">
        <w:rPr>
          <w:rFonts w:eastAsia="Sentinel-Book" w:cs="Sentinel-Book"/>
          <w:sz w:val="28"/>
          <w:szCs w:val="28"/>
        </w:rPr>
        <w:t>ymail</w:t>
      </w:r>
      <w:proofErr w:type="spellEnd"/>
      <w:r w:rsidRPr="0048727B">
        <w:rPr>
          <w:rFonts w:eastAsia="Sentinel-Book" w:cs="Sentinel-Book"/>
          <w:sz w:val="28"/>
          <w:szCs w:val="28"/>
        </w:rPr>
        <w:t>”</w:t>
      </w:r>
      <w:r w:rsidR="007608A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will include utilization of electronic mail (</w:t>
      </w:r>
      <w:r w:rsidR="0004760D">
        <w:rPr>
          <w:rFonts w:eastAsia="Sentinel-Book" w:cs="Sentinel-Book"/>
          <w:sz w:val="28"/>
          <w:szCs w:val="28"/>
        </w:rPr>
        <w:t xml:space="preserve">e-mail) and internet technology </w:t>
      </w:r>
      <w:r w:rsidRPr="0048727B">
        <w:rPr>
          <w:rFonts w:eastAsia="Sentinel-Book" w:cs="Sentinel-Book"/>
          <w:sz w:val="28"/>
          <w:szCs w:val="28"/>
        </w:rPr>
        <w:t>to</w:t>
      </w:r>
      <w:r w:rsidR="007608A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reduce costs and increase responsiveness.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  <w:r w:rsidRPr="0048727B">
        <w:rPr>
          <w:rFonts w:eastAsia="Sentinel-Bold" w:cs="Sentinel-Bold"/>
          <w:b/>
          <w:bCs/>
          <w:sz w:val="28"/>
          <w:szCs w:val="28"/>
        </w:rPr>
        <w:t>Article 19 Amendments</w:t>
      </w:r>
    </w:p>
    <w:p w:rsidR="007608AD" w:rsidRPr="0048727B" w:rsidRDefault="007608A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ld" w:cs="Sentinel-Bold"/>
          <w:b/>
          <w:bCs/>
          <w:sz w:val="28"/>
          <w:szCs w:val="28"/>
        </w:rPr>
      </w:pPr>
    </w:p>
    <w:p w:rsidR="001F5550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1 </w:t>
      </w:r>
      <w:r w:rsidRPr="0048727B">
        <w:rPr>
          <w:rFonts w:eastAsia="Sentinel-Book" w:cs="Sentinel-BookItalic"/>
          <w:i/>
          <w:iCs/>
          <w:sz w:val="28"/>
          <w:szCs w:val="28"/>
        </w:rPr>
        <w:t>— Manner of Amending.</w:t>
      </w:r>
      <w:proofErr w:type="gramEnd"/>
      <w:r w:rsidRPr="0048727B">
        <w:rPr>
          <w:rFonts w:eastAsia="Sentinel-Book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Except as provided in section 2 of this article,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this constitution may be amended only by the council on legislation in the same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manner as is established in the bylaws of RI for the amendment of its bylaws.</w:t>
      </w:r>
    </w:p>
    <w:p w:rsidR="0004760D" w:rsidRPr="0048727B" w:rsidRDefault="0004760D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Sentinel-Book"/>
          <w:sz w:val="28"/>
          <w:szCs w:val="28"/>
        </w:rPr>
      </w:pPr>
      <w:proofErr w:type="gramStart"/>
      <w:r w:rsidRPr="0048727B">
        <w:rPr>
          <w:rFonts w:eastAsia="Sentinel-Bold" w:cs="Sentinel-Bold"/>
          <w:b/>
          <w:bCs/>
          <w:sz w:val="28"/>
          <w:szCs w:val="28"/>
        </w:rPr>
        <w:t xml:space="preserve">Section 2 </w:t>
      </w:r>
      <w:r w:rsidRPr="0048727B">
        <w:rPr>
          <w:rFonts w:eastAsia="Sentinel-Book" w:cs="Sentinel-BookItalic"/>
          <w:i/>
          <w:iCs/>
          <w:sz w:val="28"/>
          <w:szCs w:val="28"/>
        </w:rPr>
        <w:t>— Amending Article 2 and Article 3.</w:t>
      </w:r>
      <w:proofErr w:type="gramEnd"/>
      <w:r w:rsidRPr="0048727B">
        <w:rPr>
          <w:rFonts w:eastAsia="Sentinel-Book" w:cs="Sentinel-BookItalic"/>
          <w:i/>
          <w:iCs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Article 2 (Name) and Article 3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(Locality of the Club) of the constitution shall be amended at any regular meeting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this club, a quorum being present, by the affirmative vote of not less than two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thirds</w:t>
      </w:r>
      <w:r w:rsidR="007608A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of all voting members present and voting, provided that notice of such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proposed amendment shall have been mailed to each member and to the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governor</w:t>
      </w:r>
      <w:r w:rsidR="007608A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at least ten (10) days before such meeting, and provided further, that</w:t>
      </w:r>
      <w:r w:rsidR="0004760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such</w:t>
      </w:r>
      <w:r w:rsidR="007608A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amendment shall be submitted to the board of d</w:t>
      </w:r>
      <w:r w:rsidR="0004760D">
        <w:rPr>
          <w:rFonts w:eastAsia="Sentinel-Book" w:cs="Sentinel-Book"/>
          <w:sz w:val="28"/>
          <w:szCs w:val="28"/>
        </w:rPr>
        <w:t xml:space="preserve">irectors of RI for its approval </w:t>
      </w:r>
      <w:r w:rsidRPr="0048727B">
        <w:rPr>
          <w:rFonts w:eastAsia="Sentinel-Book" w:cs="Sentinel-Book"/>
          <w:sz w:val="28"/>
          <w:szCs w:val="28"/>
        </w:rPr>
        <w:t>and</w:t>
      </w:r>
      <w:r w:rsidR="007608A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shall become effective only when so approved. The governor may offer an opinion</w:t>
      </w:r>
      <w:r w:rsidR="007608AD">
        <w:rPr>
          <w:rFonts w:eastAsia="Sentinel-Book" w:cs="Sentinel-Book"/>
          <w:sz w:val="28"/>
          <w:szCs w:val="28"/>
        </w:rPr>
        <w:t xml:space="preserve"> </w:t>
      </w:r>
      <w:r w:rsidRPr="0048727B">
        <w:rPr>
          <w:rFonts w:eastAsia="Sentinel-Book" w:cs="Sentinel-Book"/>
          <w:sz w:val="28"/>
          <w:szCs w:val="28"/>
        </w:rPr>
        <w:t>to the board of directors of RI regarding the proposed amendment.</w:t>
      </w:r>
    </w:p>
    <w:p w:rsidR="001F5550" w:rsidRPr="0048727B" w:rsidRDefault="001F5550" w:rsidP="00D0476F">
      <w:pPr>
        <w:autoSpaceDE w:val="0"/>
        <w:autoSpaceDN w:val="0"/>
        <w:adjustRightInd w:val="0"/>
        <w:spacing w:after="0" w:line="240" w:lineRule="auto"/>
        <w:jc w:val="both"/>
        <w:rPr>
          <w:rFonts w:eastAsia="Sentinel-Book" w:cs="FrutigerLTStd-Bold"/>
          <w:b/>
          <w:bCs/>
          <w:sz w:val="28"/>
          <w:szCs w:val="28"/>
        </w:rPr>
      </w:pPr>
    </w:p>
    <w:p w:rsidR="001F5550" w:rsidRPr="0048727B" w:rsidRDefault="00EE4A73" w:rsidP="00E86D50">
      <w:pPr>
        <w:jc w:val="center"/>
        <w:rPr>
          <w:sz w:val="28"/>
          <w:szCs w:val="28"/>
        </w:rPr>
      </w:pPr>
      <w:r>
        <w:rPr>
          <w:rFonts w:eastAsia="Sentinel-Book" w:cs="FrutigerLTStd-Cn"/>
          <w:sz w:val="28"/>
          <w:szCs w:val="28"/>
        </w:rPr>
        <w:t>------------------------------------‘’’’’’’’’’’’’’’’’’’’‘’  ------------------------</w:t>
      </w:r>
    </w:p>
    <w:sectPr w:rsidR="001F5550" w:rsidRPr="0048727B" w:rsidSect="00A80193">
      <w:pgSz w:w="12240" w:h="15840"/>
      <w:pgMar w:top="1170" w:right="135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ntinel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ntinel-Book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ntinel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801AC"/>
    <w:multiLevelType w:val="hybridMultilevel"/>
    <w:tmpl w:val="86D88B04"/>
    <w:lvl w:ilvl="0" w:tplc="E206920E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A7712"/>
    <w:rsid w:val="0004760D"/>
    <w:rsid w:val="00166917"/>
    <w:rsid w:val="001F5550"/>
    <w:rsid w:val="00233670"/>
    <w:rsid w:val="00361D99"/>
    <w:rsid w:val="00365FDD"/>
    <w:rsid w:val="0048727B"/>
    <w:rsid w:val="0050316F"/>
    <w:rsid w:val="00512F3E"/>
    <w:rsid w:val="006A7712"/>
    <w:rsid w:val="007608AD"/>
    <w:rsid w:val="00793E4E"/>
    <w:rsid w:val="00907457"/>
    <w:rsid w:val="00947A1E"/>
    <w:rsid w:val="00A80193"/>
    <w:rsid w:val="00BE2CC4"/>
    <w:rsid w:val="00D0476F"/>
    <w:rsid w:val="00E11FCA"/>
    <w:rsid w:val="00E86D50"/>
    <w:rsid w:val="00EE4A73"/>
    <w:rsid w:val="00F3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16</Pages>
  <Words>5511</Words>
  <Characters>31415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Biju</cp:lastModifiedBy>
  <cp:revision>7</cp:revision>
  <dcterms:created xsi:type="dcterms:W3CDTF">2016-01-14T04:59:00Z</dcterms:created>
  <dcterms:modified xsi:type="dcterms:W3CDTF">2016-01-19T08:29:00Z</dcterms:modified>
</cp:coreProperties>
</file>